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3A" w:rsidRPr="00F05A3E" w:rsidRDefault="00D93B60" w:rsidP="00F05A3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26 </w:t>
      </w:r>
      <w:r w:rsidRPr="00F05A3E">
        <w:rPr>
          <w:rFonts w:ascii="Times New Roman" w:hAnsi="Times New Roman" w:cs="Times New Roman"/>
          <w:b/>
          <w:sz w:val="24"/>
          <w:szCs w:val="24"/>
        </w:rPr>
        <w:t>PROJECT SAFETY RECORDS MANAGEMENT</w:t>
      </w:r>
    </w:p>
    <w:p w:rsidR="00D93B60" w:rsidRPr="00D93B60" w:rsidRDefault="00D93B60" w:rsidP="00D93B60">
      <w:pPr>
        <w:pStyle w:val="NoSpacing"/>
        <w:rPr>
          <w:rFonts w:ascii="Times New Roman" w:hAnsi="Times New Roman" w:cs="Times New Roman"/>
          <w:b/>
          <w:sz w:val="24"/>
        </w:rPr>
      </w:pPr>
      <w:r w:rsidRPr="00D93B60">
        <w:rPr>
          <w:rFonts w:ascii="Times New Roman" w:hAnsi="Times New Roman" w:cs="Times New Roman"/>
          <w:b/>
          <w:sz w:val="24"/>
        </w:rPr>
        <w:t>26.1 PURPOSE</w:t>
      </w:r>
    </w:p>
    <w:p w:rsidR="00F05A3E" w:rsidRPr="00F05A3E" w:rsidRDefault="00F05A3E" w:rsidP="00F05A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>Every</w:t>
      </w:r>
      <w:r w:rsidR="00CA5D57" w:rsidRPr="00F05A3E">
        <w:rPr>
          <w:rFonts w:ascii="Times New Roman" w:hAnsi="Times New Roman" w:cs="Times New Roman"/>
          <w:sz w:val="24"/>
          <w:szCs w:val="24"/>
        </w:rPr>
        <w:t xml:space="preserve"> construction </w:t>
      </w:r>
      <w:r w:rsidRPr="00F05A3E">
        <w:rPr>
          <w:rFonts w:ascii="Times New Roman" w:hAnsi="Times New Roman" w:cs="Times New Roman"/>
          <w:noProof/>
          <w:sz w:val="24"/>
          <w:szCs w:val="24"/>
        </w:rPr>
        <w:t xml:space="preserve">company </w:t>
      </w:r>
      <w:r w:rsidR="00CA5D57" w:rsidRPr="00F05A3E">
        <w:rPr>
          <w:rFonts w:ascii="Times New Roman" w:hAnsi="Times New Roman" w:cs="Times New Roman"/>
          <w:sz w:val="24"/>
          <w:szCs w:val="24"/>
        </w:rPr>
        <w:t xml:space="preserve">should establish a </w:t>
      </w:r>
      <w:r w:rsidR="008D5BB4" w:rsidRPr="00F05A3E">
        <w:rPr>
          <w:rFonts w:ascii="Times New Roman" w:hAnsi="Times New Roman" w:cs="Times New Roman"/>
          <w:sz w:val="24"/>
          <w:szCs w:val="24"/>
        </w:rPr>
        <w:t xml:space="preserve">written </w:t>
      </w:r>
      <w:r w:rsidR="00CA5D57" w:rsidRPr="00F05A3E">
        <w:rPr>
          <w:rFonts w:ascii="Times New Roman" w:hAnsi="Times New Roman" w:cs="Times New Roman"/>
          <w:sz w:val="24"/>
          <w:szCs w:val="24"/>
        </w:rPr>
        <w:t xml:space="preserve">record retention policy that should be applied consistently to the </w:t>
      </w:r>
      <w:r w:rsidR="00CA5D57" w:rsidRPr="00770A45">
        <w:rPr>
          <w:rFonts w:ascii="Times New Roman" w:hAnsi="Times New Roman" w:cs="Times New Roman"/>
          <w:noProof/>
          <w:sz w:val="24"/>
          <w:szCs w:val="24"/>
        </w:rPr>
        <w:t>records</w:t>
      </w:r>
      <w:r w:rsidR="00CA5D57" w:rsidRPr="00F05A3E">
        <w:rPr>
          <w:rFonts w:ascii="Times New Roman" w:hAnsi="Times New Roman" w:cs="Times New Roman"/>
          <w:sz w:val="24"/>
          <w:szCs w:val="24"/>
        </w:rPr>
        <w:t xml:space="preserve"> of their projects.</w:t>
      </w:r>
      <w:r w:rsidR="00223766" w:rsidRPr="00F05A3E">
        <w:rPr>
          <w:rFonts w:ascii="Times New Roman" w:hAnsi="Times New Roman" w:cs="Times New Roman"/>
          <w:sz w:val="24"/>
          <w:szCs w:val="24"/>
        </w:rPr>
        <w:t xml:space="preserve"> </w:t>
      </w:r>
      <w:r w:rsidR="008D5BB4" w:rsidRPr="00F05A3E">
        <w:rPr>
          <w:rFonts w:ascii="Times New Roman" w:hAnsi="Times New Roman" w:cs="Times New Roman"/>
          <w:sz w:val="24"/>
          <w:szCs w:val="24"/>
        </w:rPr>
        <w:t xml:space="preserve">Safety records should be an integral component of this </w:t>
      </w:r>
      <w:r w:rsidR="008D5BB4" w:rsidRPr="00770A45">
        <w:rPr>
          <w:rFonts w:ascii="Times New Roman" w:hAnsi="Times New Roman" w:cs="Times New Roman"/>
          <w:noProof/>
          <w:sz w:val="24"/>
          <w:szCs w:val="24"/>
        </w:rPr>
        <w:t>policy</w:t>
      </w:r>
      <w:r w:rsidR="008D5BB4" w:rsidRPr="00F05A3E">
        <w:rPr>
          <w:rFonts w:ascii="Times New Roman" w:hAnsi="Times New Roman" w:cs="Times New Roman"/>
          <w:sz w:val="24"/>
          <w:szCs w:val="24"/>
        </w:rPr>
        <w:t xml:space="preserve">. </w:t>
      </w:r>
      <w:r w:rsidR="003C572B" w:rsidRPr="00F05A3E">
        <w:rPr>
          <w:rFonts w:ascii="Times New Roman" w:hAnsi="Times New Roman" w:cs="Times New Roman"/>
          <w:sz w:val="24"/>
          <w:szCs w:val="24"/>
        </w:rPr>
        <w:t xml:space="preserve">Failure to </w:t>
      </w:r>
      <w:r w:rsidR="00A67C1E" w:rsidRPr="00F05A3E">
        <w:rPr>
          <w:rFonts w:ascii="Times New Roman" w:hAnsi="Times New Roman" w:cs="Times New Roman"/>
          <w:noProof/>
          <w:sz w:val="24"/>
          <w:szCs w:val="24"/>
        </w:rPr>
        <w:t>main</w:t>
      </w:r>
      <w:r w:rsidR="003C572B" w:rsidRPr="00F05A3E">
        <w:rPr>
          <w:rFonts w:ascii="Times New Roman" w:hAnsi="Times New Roman" w:cs="Times New Roman"/>
          <w:noProof/>
          <w:sz w:val="24"/>
          <w:szCs w:val="24"/>
        </w:rPr>
        <w:t>tain</w:t>
      </w:r>
      <w:r w:rsidR="003C572B" w:rsidRPr="00F05A3E">
        <w:rPr>
          <w:rFonts w:ascii="Times New Roman" w:hAnsi="Times New Roman" w:cs="Times New Roman"/>
          <w:sz w:val="24"/>
          <w:szCs w:val="24"/>
        </w:rPr>
        <w:t xml:space="preserve"> records required by law could subject </w:t>
      </w:r>
      <w:r w:rsidR="003C572B" w:rsidRPr="00F05A3E">
        <w:rPr>
          <w:rFonts w:ascii="Times New Roman" w:hAnsi="Times New Roman" w:cs="Times New Roman"/>
          <w:noProof/>
          <w:sz w:val="24"/>
          <w:szCs w:val="24"/>
        </w:rPr>
        <w:t>a firm</w:t>
      </w:r>
      <w:r w:rsidR="003C572B" w:rsidRPr="00F05A3E">
        <w:rPr>
          <w:rFonts w:ascii="Times New Roman" w:hAnsi="Times New Roman" w:cs="Times New Roman"/>
          <w:sz w:val="24"/>
          <w:szCs w:val="24"/>
        </w:rPr>
        <w:t xml:space="preserve"> to penalties and fines</w:t>
      </w:r>
      <w:r w:rsidR="00CA4EDD" w:rsidRPr="00F05A3E">
        <w:rPr>
          <w:rFonts w:ascii="Times New Roman" w:hAnsi="Times New Roman" w:cs="Times New Roman"/>
          <w:sz w:val="24"/>
          <w:szCs w:val="24"/>
        </w:rPr>
        <w:t>, or other legal consequences</w:t>
      </w:r>
      <w:r w:rsidR="003C572B" w:rsidRPr="00F05A3E">
        <w:rPr>
          <w:rFonts w:ascii="Times New Roman" w:hAnsi="Times New Roman" w:cs="Times New Roman"/>
          <w:sz w:val="24"/>
          <w:szCs w:val="24"/>
        </w:rPr>
        <w:t>.</w:t>
      </w:r>
      <w:r w:rsidR="00CA4EDD" w:rsidRPr="00F05A3E">
        <w:rPr>
          <w:rFonts w:ascii="Times New Roman" w:hAnsi="Times New Roman" w:cs="Times New Roman"/>
          <w:sz w:val="24"/>
          <w:szCs w:val="24"/>
        </w:rPr>
        <w:t xml:space="preserve"> </w:t>
      </w:r>
      <w:r w:rsidRPr="00F05A3E">
        <w:rPr>
          <w:rFonts w:ascii="Times New Roman" w:hAnsi="Times New Roman" w:cs="Times New Roman"/>
          <w:sz w:val="24"/>
          <w:szCs w:val="24"/>
        </w:rPr>
        <w:t xml:space="preserve">Some </w:t>
      </w:r>
      <w:r w:rsidRPr="00F05A3E">
        <w:rPr>
          <w:rFonts w:ascii="Times New Roman" w:hAnsi="Times New Roman" w:cs="Times New Roman"/>
          <w:noProof/>
          <w:sz w:val="24"/>
          <w:szCs w:val="24"/>
        </w:rPr>
        <w:t>companies</w:t>
      </w:r>
      <w:r w:rsidRPr="00F05A3E">
        <w:rPr>
          <w:rFonts w:ascii="Times New Roman" w:hAnsi="Times New Roman" w:cs="Times New Roman"/>
          <w:sz w:val="24"/>
          <w:szCs w:val="24"/>
        </w:rPr>
        <w:t xml:space="preserve"> might </w:t>
      </w:r>
      <w:r w:rsidRPr="00F05A3E">
        <w:rPr>
          <w:rFonts w:ascii="Times New Roman" w:hAnsi="Times New Roman" w:cs="Times New Roman"/>
          <w:noProof/>
          <w:sz w:val="24"/>
          <w:szCs w:val="24"/>
        </w:rPr>
        <w:t>be concerned</w:t>
      </w:r>
      <w:r w:rsidRPr="00F05A3E">
        <w:rPr>
          <w:rFonts w:ascii="Times New Roman" w:hAnsi="Times New Roman" w:cs="Times New Roman"/>
          <w:sz w:val="24"/>
          <w:szCs w:val="24"/>
        </w:rPr>
        <w:t xml:space="preserve"> that site records might be used against them when responding to lawsuits. </w:t>
      </w:r>
      <w:r w:rsidR="00A75695" w:rsidRPr="00F05A3E">
        <w:rPr>
          <w:rFonts w:ascii="Times New Roman" w:hAnsi="Times New Roman" w:cs="Times New Roman"/>
          <w:sz w:val="24"/>
          <w:szCs w:val="24"/>
        </w:rPr>
        <w:t xml:space="preserve">However, </w:t>
      </w:r>
      <w:r w:rsidR="00A67C1E" w:rsidRPr="00F05A3E">
        <w:rPr>
          <w:rFonts w:ascii="Times New Roman" w:hAnsi="Times New Roman" w:cs="Times New Roman"/>
          <w:noProof/>
          <w:sz w:val="24"/>
          <w:szCs w:val="24"/>
        </w:rPr>
        <w:t>proper</w:t>
      </w:r>
      <w:r w:rsidR="008D5BB4" w:rsidRPr="00F05A3E">
        <w:rPr>
          <w:rFonts w:ascii="Times New Roman" w:hAnsi="Times New Roman" w:cs="Times New Roman"/>
          <w:sz w:val="24"/>
          <w:szCs w:val="24"/>
        </w:rPr>
        <w:t xml:space="preserve"> </w:t>
      </w:r>
      <w:r w:rsidR="00A75695" w:rsidRPr="00F05A3E">
        <w:rPr>
          <w:rFonts w:ascii="Times New Roman" w:hAnsi="Times New Roman" w:cs="Times New Roman"/>
          <w:sz w:val="24"/>
          <w:szCs w:val="24"/>
        </w:rPr>
        <w:t xml:space="preserve">record </w:t>
      </w:r>
      <w:r w:rsidR="008D5BB4" w:rsidRPr="00F05A3E">
        <w:rPr>
          <w:rFonts w:ascii="Times New Roman" w:hAnsi="Times New Roman" w:cs="Times New Roman"/>
          <w:sz w:val="24"/>
          <w:szCs w:val="24"/>
        </w:rPr>
        <w:t xml:space="preserve">retention practices </w:t>
      </w:r>
      <w:r w:rsidRPr="00F05A3E">
        <w:rPr>
          <w:rFonts w:ascii="Times New Roman" w:hAnsi="Times New Roman" w:cs="Times New Roman"/>
          <w:sz w:val="24"/>
          <w:szCs w:val="24"/>
        </w:rPr>
        <w:t>can</w:t>
      </w:r>
      <w:r w:rsidR="008D5BB4" w:rsidRPr="00F05A3E">
        <w:rPr>
          <w:rFonts w:ascii="Times New Roman" w:hAnsi="Times New Roman" w:cs="Times New Roman"/>
          <w:sz w:val="24"/>
          <w:szCs w:val="24"/>
        </w:rPr>
        <w:t xml:space="preserve"> also protect </w:t>
      </w:r>
      <w:r w:rsidRPr="00F05A3E">
        <w:rPr>
          <w:rFonts w:ascii="Times New Roman" w:hAnsi="Times New Roman" w:cs="Times New Roman"/>
          <w:sz w:val="24"/>
          <w:szCs w:val="24"/>
        </w:rPr>
        <w:t>them</w:t>
      </w:r>
      <w:r w:rsidR="008D5BB4" w:rsidRPr="00F05A3E">
        <w:rPr>
          <w:rFonts w:ascii="Times New Roman" w:hAnsi="Times New Roman" w:cs="Times New Roman"/>
          <w:sz w:val="24"/>
          <w:szCs w:val="24"/>
        </w:rPr>
        <w:t xml:space="preserve"> from lawsuits brought against them</w:t>
      </w:r>
      <w:r w:rsidR="00A75695" w:rsidRPr="00F05A3E">
        <w:rPr>
          <w:rFonts w:ascii="Times New Roman" w:hAnsi="Times New Roman" w:cs="Times New Roman"/>
          <w:sz w:val="24"/>
          <w:szCs w:val="24"/>
        </w:rPr>
        <w:t xml:space="preserve">, by helping prove that they did their </w:t>
      </w:r>
      <w:r w:rsidR="00A75695" w:rsidRPr="00F05A3E">
        <w:rPr>
          <w:rFonts w:ascii="Times New Roman" w:hAnsi="Times New Roman" w:cs="Times New Roman"/>
          <w:noProof/>
          <w:sz w:val="24"/>
          <w:szCs w:val="24"/>
        </w:rPr>
        <w:t>due</w:t>
      </w:r>
      <w:r w:rsidRPr="00F05A3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75695" w:rsidRPr="00F05A3E">
        <w:rPr>
          <w:rFonts w:ascii="Times New Roman" w:hAnsi="Times New Roman" w:cs="Times New Roman"/>
          <w:noProof/>
          <w:sz w:val="24"/>
          <w:szCs w:val="24"/>
        </w:rPr>
        <w:t>diligence</w:t>
      </w:r>
      <w:r w:rsidR="00A75695" w:rsidRPr="00F05A3E">
        <w:rPr>
          <w:rFonts w:ascii="Times New Roman" w:hAnsi="Times New Roman" w:cs="Times New Roman"/>
          <w:sz w:val="24"/>
          <w:szCs w:val="24"/>
        </w:rPr>
        <w:t xml:space="preserve"> to </w:t>
      </w:r>
      <w:r w:rsidRPr="00F05A3E">
        <w:rPr>
          <w:rFonts w:ascii="Times New Roman" w:hAnsi="Times New Roman" w:cs="Times New Roman"/>
          <w:sz w:val="24"/>
          <w:szCs w:val="24"/>
        </w:rPr>
        <w:t>protect their</w:t>
      </w:r>
      <w:r w:rsidR="00A75695" w:rsidRPr="00F05A3E">
        <w:rPr>
          <w:rFonts w:ascii="Times New Roman" w:hAnsi="Times New Roman" w:cs="Times New Roman"/>
          <w:noProof/>
          <w:sz w:val="24"/>
          <w:szCs w:val="24"/>
        </w:rPr>
        <w:t xml:space="preserve"> workers and the</w:t>
      </w:r>
      <w:r w:rsidR="00A75695" w:rsidRPr="00F05A3E">
        <w:rPr>
          <w:rFonts w:ascii="Times New Roman" w:hAnsi="Times New Roman" w:cs="Times New Roman"/>
          <w:sz w:val="24"/>
          <w:szCs w:val="24"/>
        </w:rPr>
        <w:t xml:space="preserve"> </w:t>
      </w:r>
      <w:r w:rsidRPr="00F05A3E">
        <w:rPr>
          <w:rFonts w:ascii="Times New Roman" w:hAnsi="Times New Roman" w:cs="Times New Roman"/>
          <w:sz w:val="24"/>
          <w:szCs w:val="24"/>
        </w:rPr>
        <w:t xml:space="preserve">members of the </w:t>
      </w:r>
      <w:r w:rsidR="00A75695" w:rsidRPr="00F05A3E">
        <w:rPr>
          <w:rFonts w:ascii="Times New Roman" w:hAnsi="Times New Roman" w:cs="Times New Roman"/>
          <w:sz w:val="24"/>
          <w:szCs w:val="24"/>
        </w:rPr>
        <w:t>public</w:t>
      </w:r>
      <w:r w:rsidR="008D5BB4" w:rsidRPr="00F05A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5A3E" w:rsidRPr="00F05A3E" w:rsidRDefault="00F05A3E" w:rsidP="00F05A3E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05A3E">
        <w:rPr>
          <w:rFonts w:ascii="Times New Roman" w:hAnsi="Times New Roman" w:cs="Times New Roman"/>
          <w:sz w:val="24"/>
          <w:szCs w:val="24"/>
          <w:u w:val="single"/>
        </w:rPr>
        <w:t xml:space="preserve">Note: </w:t>
      </w:r>
      <w:r w:rsidR="008D5BB4" w:rsidRPr="00F05A3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Construction </w:t>
      </w:r>
      <w:r w:rsidR="00A67C1E" w:rsidRPr="00F05A3E">
        <w:rPr>
          <w:rFonts w:ascii="Times New Roman" w:hAnsi="Times New Roman" w:cs="Times New Roman"/>
          <w:noProof/>
          <w:color w:val="000000" w:themeColor="text1"/>
          <w:sz w:val="24"/>
          <w:szCs w:val="24"/>
          <w:u w:val="single"/>
        </w:rPr>
        <w:t>companie</w:t>
      </w:r>
      <w:r w:rsidR="008D5BB4" w:rsidRPr="00F05A3E">
        <w:rPr>
          <w:rFonts w:ascii="Times New Roman" w:hAnsi="Times New Roman" w:cs="Times New Roman"/>
          <w:noProof/>
          <w:color w:val="000000" w:themeColor="text1"/>
          <w:sz w:val="24"/>
          <w:szCs w:val="24"/>
          <w:u w:val="single"/>
        </w:rPr>
        <w:t>s</w:t>
      </w:r>
      <w:r w:rsidR="00CA4EDD" w:rsidRPr="00F05A3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should consult their attorney</w:t>
      </w:r>
      <w:r w:rsidR="008D5BB4" w:rsidRPr="00F05A3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s</w:t>
      </w:r>
      <w:r w:rsidR="00CA4EDD" w:rsidRPr="00F05A3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and review all local, state, and federal government </w:t>
      </w:r>
      <w:r w:rsidR="00190F87" w:rsidRPr="00F05A3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record </w:t>
      </w:r>
      <w:r w:rsidR="00CA4EDD" w:rsidRPr="00F05A3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retention requirements before </w:t>
      </w:r>
      <w:r w:rsidRPr="00F05A3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finalizing their </w:t>
      </w:r>
      <w:r w:rsidR="00CA4EDD" w:rsidRPr="00F05A3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safety record retention procedures.</w:t>
      </w:r>
      <w:r w:rsidR="008D5BB4" w:rsidRPr="00F05A3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</w:p>
    <w:p w:rsidR="00035AFE" w:rsidRPr="00F05A3E" w:rsidRDefault="00F05A3E" w:rsidP="00F05A3E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0A45">
        <w:rPr>
          <w:rFonts w:ascii="Times New Roman" w:hAnsi="Times New Roman" w:cs="Times New Roman"/>
          <w:noProof/>
          <w:sz w:val="24"/>
          <w:szCs w:val="24"/>
        </w:rPr>
        <w:t>This section offers site safety records retention guidance for construction contracting firms.</w:t>
      </w:r>
      <w:r w:rsidRPr="00F05A3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5BB4" w:rsidRPr="00770A4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The guidance provided in this section is not</w:t>
      </w:r>
      <w:r w:rsidR="008D5BB4" w:rsidRPr="00F05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legal advice.</w:t>
      </w:r>
    </w:p>
    <w:p w:rsidR="00D93B60" w:rsidRPr="00D93B60" w:rsidRDefault="00D93B60" w:rsidP="00D93B60">
      <w:pPr>
        <w:pStyle w:val="NoSpacing"/>
        <w:rPr>
          <w:rFonts w:ascii="Times New Roman" w:hAnsi="Times New Roman" w:cs="Times New Roman"/>
          <w:b/>
          <w:sz w:val="24"/>
        </w:rPr>
      </w:pPr>
      <w:r w:rsidRPr="00D93B60">
        <w:rPr>
          <w:rFonts w:ascii="Times New Roman" w:hAnsi="Times New Roman" w:cs="Times New Roman"/>
          <w:b/>
          <w:sz w:val="24"/>
        </w:rPr>
        <w:t>26.2 RECORDS RETENTION POLICY</w:t>
      </w:r>
    </w:p>
    <w:p w:rsidR="00D879D3" w:rsidRPr="00F05A3E" w:rsidRDefault="007E17F8" w:rsidP="00F05A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When developing </w:t>
      </w:r>
      <w:r w:rsidR="00CC02BE" w:rsidRPr="00F05A3E">
        <w:rPr>
          <w:rFonts w:ascii="Times New Roman" w:hAnsi="Times New Roman" w:cs="Times New Roman"/>
          <w:sz w:val="24"/>
          <w:szCs w:val="24"/>
        </w:rPr>
        <w:t>a</w:t>
      </w:r>
      <w:r w:rsidRPr="00F05A3E">
        <w:rPr>
          <w:rFonts w:ascii="Times New Roman" w:hAnsi="Times New Roman" w:cs="Times New Roman"/>
          <w:sz w:val="24"/>
          <w:szCs w:val="24"/>
        </w:rPr>
        <w:t xml:space="preserve"> record retention </w:t>
      </w:r>
      <w:r w:rsidRPr="00DF68C8">
        <w:rPr>
          <w:rFonts w:ascii="Times New Roman" w:hAnsi="Times New Roman" w:cs="Times New Roman"/>
          <w:noProof/>
          <w:sz w:val="24"/>
          <w:szCs w:val="24"/>
        </w:rPr>
        <w:t>policy</w:t>
      </w:r>
      <w:r w:rsidR="00DF68C8">
        <w:rPr>
          <w:rFonts w:ascii="Times New Roman" w:hAnsi="Times New Roman" w:cs="Times New Roman"/>
          <w:noProof/>
          <w:sz w:val="24"/>
          <w:szCs w:val="24"/>
        </w:rPr>
        <w:t>,</w:t>
      </w:r>
      <w:r w:rsidRPr="00F05A3E">
        <w:rPr>
          <w:rFonts w:ascii="Times New Roman" w:hAnsi="Times New Roman" w:cs="Times New Roman"/>
          <w:sz w:val="24"/>
          <w:szCs w:val="24"/>
        </w:rPr>
        <w:t xml:space="preserve"> </w:t>
      </w:r>
      <w:r w:rsidR="00CC02BE" w:rsidRPr="00F05A3E">
        <w:rPr>
          <w:rFonts w:ascii="Times New Roman" w:hAnsi="Times New Roman" w:cs="Times New Roman"/>
          <w:sz w:val="24"/>
          <w:szCs w:val="24"/>
        </w:rPr>
        <w:t xml:space="preserve">the following questions should </w:t>
      </w:r>
      <w:r w:rsidR="00CC02BE" w:rsidRPr="00744A87">
        <w:rPr>
          <w:rFonts w:ascii="Times New Roman" w:hAnsi="Times New Roman" w:cs="Times New Roman"/>
          <w:noProof/>
          <w:sz w:val="24"/>
          <w:szCs w:val="24"/>
        </w:rPr>
        <w:t>be considered</w:t>
      </w:r>
      <w:r w:rsidR="00CC02BE" w:rsidRPr="00F05A3E">
        <w:rPr>
          <w:rFonts w:ascii="Times New Roman" w:hAnsi="Times New Roman" w:cs="Times New Roman"/>
          <w:sz w:val="24"/>
          <w:szCs w:val="24"/>
        </w:rPr>
        <w:t>.</w:t>
      </w:r>
    </w:p>
    <w:p w:rsidR="007E17F8" w:rsidRPr="00F05A3E" w:rsidRDefault="007E17F8" w:rsidP="00F05A3E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What records should </w:t>
      </w:r>
      <w:r w:rsidRPr="00770A45">
        <w:rPr>
          <w:rFonts w:ascii="Times New Roman" w:hAnsi="Times New Roman" w:cs="Times New Roman"/>
          <w:noProof/>
          <w:sz w:val="24"/>
          <w:szCs w:val="24"/>
        </w:rPr>
        <w:t>be retained</w:t>
      </w:r>
      <w:r w:rsidRPr="00F05A3E">
        <w:rPr>
          <w:rFonts w:ascii="Times New Roman" w:hAnsi="Times New Roman" w:cs="Times New Roman"/>
          <w:sz w:val="24"/>
          <w:szCs w:val="24"/>
        </w:rPr>
        <w:t>?</w:t>
      </w:r>
    </w:p>
    <w:p w:rsidR="007E17F8" w:rsidRPr="00F05A3E" w:rsidRDefault="007E17F8" w:rsidP="00F05A3E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How long the records should </w:t>
      </w:r>
      <w:r w:rsidRPr="00770A45">
        <w:rPr>
          <w:rFonts w:ascii="Times New Roman" w:hAnsi="Times New Roman" w:cs="Times New Roman"/>
          <w:noProof/>
          <w:sz w:val="24"/>
          <w:szCs w:val="24"/>
        </w:rPr>
        <w:t>be retained</w:t>
      </w:r>
      <w:r w:rsidRPr="00F05A3E">
        <w:rPr>
          <w:rFonts w:ascii="Times New Roman" w:hAnsi="Times New Roman" w:cs="Times New Roman"/>
          <w:sz w:val="24"/>
          <w:szCs w:val="24"/>
        </w:rPr>
        <w:t>?</w:t>
      </w:r>
    </w:p>
    <w:p w:rsidR="008E63CC" w:rsidRPr="00F05A3E" w:rsidRDefault="008E63CC" w:rsidP="00F05A3E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Should the record retention </w:t>
      </w:r>
      <w:r w:rsidR="00A67C1E" w:rsidRPr="00F05A3E">
        <w:rPr>
          <w:rFonts w:ascii="Times New Roman" w:hAnsi="Times New Roman" w:cs="Times New Roman"/>
          <w:sz w:val="24"/>
          <w:szCs w:val="24"/>
        </w:rPr>
        <w:t xml:space="preserve">requirements be </w:t>
      </w:r>
      <w:r w:rsidRPr="00F05A3E">
        <w:rPr>
          <w:rFonts w:ascii="Times New Roman" w:hAnsi="Times New Roman" w:cs="Times New Roman"/>
          <w:noProof/>
          <w:sz w:val="24"/>
          <w:szCs w:val="24"/>
        </w:rPr>
        <w:t>included</w:t>
      </w:r>
      <w:r w:rsidRPr="00F05A3E">
        <w:rPr>
          <w:rFonts w:ascii="Times New Roman" w:hAnsi="Times New Roman" w:cs="Times New Roman"/>
          <w:sz w:val="24"/>
          <w:szCs w:val="24"/>
        </w:rPr>
        <w:t xml:space="preserve"> in the construction </w:t>
      </w:r>
      <w:r w:rsidR="00DC38BB" w:rsidRPr="00F05A3E">
        <w:rPr>
          <w:rFonts w:ascii="Times New Roman" w:hAnsi="Times New Roman" w:cs="Times New Roman"/>
          <w:sz w:val="24"/>
          <w:szCs w:val="24"/>
        </w:rPr>
        <w:t>contracts</w:t>
      </w:r>
      <w:r w:rsidRPr="00F05A3E">
        <w:rPr>
          <w:rFonts w:ascii="Times New Roman" w:hAnsi="Times New Roman" w:cs="Times New Roman"/>
          <w:sz w:val="24"/>
          <w:szCs w:val="24"/>
        </w:rPr>
        <w:t>?</w:t>
      </w:r>
    </w:p>
    <w:p w:rsidR="007E17F8" w:rsidRPr="00F05A3E" w:rsidRDefault="007E17F8" w:rsidP="00F05A3E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What form should the records </w:t>
      </w:r>
      <w:r w:rsidRPr="00770A45">
        <w:rPr>
          <w:rFonts w:ascii="Times New Roman" w:hAnsi="Times New Roman" w:cs="Times New Roman"/>
          <w:noProof/>
          <w:sz w:val="24"/>
          <w:szCs w:val="24"/>
        </w:rPr>
        <w:t>be stored</w:t>
      </w:r>
      <w:r w:rsidRPr="00F05A3E">
        <w:rPr>
          <w:rFonts w:ascii="Times New Roman" w:hAnsi="Times New Roman" w:cs="Times New Roman"/>
          <w:sz w:val="24"/>
          <w:szCs w:val="24"/>
        </w:rPr>
        <w:t>?</w:t>
      </w:r>
    </w:p>
    <w:p w:rsidR="00CC02BE" w:rsidRPr="00F05A3E" w:rsidRDefault="007E17F8" w:rsidP="00F05A3E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How will the records </w:t>
      </w:r>
      <w:r w:rsidRPr="00770A45">
        <w:rPr>
          <w:rFonts w:ascii="Times New Roman" w:hAnsi="Times New Roman" w:cs="Times New Roman"/>
          <w:noProof/>
          <w:sz w:val="24"/>
          <w:szCs w:val="24"/>
        </w:rPr>
        <w:t>generated</w:t>
      </w:r>
      <w:r w:rsidRPr="00F05A3E">
        <w:rPr>
          <w:rFonts w:ascii="Times New Roman" w:hAnsi="Times New Roman" w:cs="Times New Roman"/>
          <w:sz w:val="24"/>
          <w:szCs w:val="24"/>
        </w:rPr>
        <w:t xml:space="preserve"> </w:t>
      </w:r>
      <w:r w:rsidR="00744A87">
        <w:rPr>
          <w:rFonts w:ascii="Times New Roman" w:hAnsi="Times New Roman" w:cs="Times New Roman"/>
          <w:noProof/>
          <w:sz w:val="24"/>
          <w:szCs w:val="24"/>
        </w:rPr>
        <w:t>by</w:t>
      </w:r>
      <w:r w:rsidRPr="00F05A3E">
        <w:rPr>
          <w:rFonts w:ascii="Times New Roman" w:hAnsi="Times New Roman" w:cs="Times New Roman"/>
          <w:sz w:val="24"/>
          <w:szCs w:val="24"/>
        </w:rPr>
        <w:t xml:space="preserve"> each project archived? Who </w:t>
      </w:r>
      <w:r w:rsidR="00CC02BE" w:rsidRPr="00F05A3E">
        <w:rPr>
          <w:rFonts w:ascii="Times New Roman" w:hAnsi="Times New Roman" w:cs="Times New Roman"/>
          <w:sz w:val="24"/>
          <w:szCs w:val="24"/>
        </w:rPr>
        <w:t xml:space="preserve">will be </w:t>
      </w:r>
      <w:r w:rsidRPr="00F05A3E">
        <w:rPr>
          <w:rFonts w:ascii="Times New Roman" w:hAnsi="Times New Roman" w:cs="Times New Roman"/>
          <w:sz w:val="24"/>
          <w:szCs w:val="24"/>
        </w:rPr>
        <w:t xml:space="preserve">in charge to oversee the archiving process? Where will it be stored? </w:t>
      </w:r>
    </w:p>
    <w:p w:rsidR="007E17F8" w:rsidRPr="00F05A3E" w:rsidRDefault="007E17F8" w:rsidP="00F05A3E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Is the </w:t>
      </w:r>
      <w:r w:rsidR="00CC02BE" w:rsidRPr="00F05A3E">
        <w:rPr>
          <w:rFonts w:ascii="Times New Roman" w:hAnsi="Times New Roman" w:cs="Times New Roman"/>
          <w:sz w:val="24"/>
          <w:szCs w:val="24"/>
        </w:rPr>
        <w:t xml:space="preserve">company </w:t>
      </w:r>
      <w:r w:rsidRPr="00F05A3E">
        <w:rPr>
          <w:rFonts w:ascii="Times New Roman" w:hAnsi="Times New Roman" w:cs="Times New Roman"/>
          <w:sz w:val="24"/>
          <w:szCs w:val="24"/>
        </w:rPr>
        <w:t>storage facility secure?</w:t>
      </w:r>
    </w:p>
    <w:p w:rsidR="00DC38BB" w:rsidRPr="00F05A3E" w:rsidRDefault="00DC38BB" w:rsidP="00F05A3E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How will the records </w:t>
      </w:r>
      <w:r w:rsidR="00AB5AE0" w:rsidRPr="00F05A3E">
        <w:rPr>
          <w:rFonts w:ascii="Times New Roman" w:hAnsi="Times New Roman" w:cs="Times New Roman"/>
          <w:sz w:val="24"/>
          <w:szCs w:val="24"/>
        </w:rPr>
        <w:t xml:space="preserve">be </w:t>
      </w:r>
      <w:r w:rsidR="00AB5AE0" w:rsidRPr="00744A87">
        <w:rPr>
          <w:rFonts w:ascii="Times New Roman" w:hAnsi="Times New Roman" w:cs="Times New Roman"/>
          <w:noProof/>
          <w:sz w:val="24"/>
          <w:szCs w:val="24"/>
        </w:rPr>
        <w:t>disposed</w:t>
      </w:r>
      <w:r w:rsidR="00744A87">
        <w:rPr>
          <w:rFonts w:ascii="Times New Roman" w:hAnsi="Times New Roman" w:cs="Times New Roman"/>
          <w:noProof/>
          <w:sz w:val="24"/>
          <w:szCs w:val="24"/>
        </w:rPr>
        <w:t xml:space="preserve"> of</w:t>
      </w:r>
      <w:r w:rsidRPr="00F05A3E">
        <w:rPr>
          <w:rFonts w:ascii="Times New Roman" w:hAnsi="Times New Roman" w:cs="Times New Roman"/>
          <w:sz w:val="24"/>
          <w:szCs w:val="24"/>
        </w:rPr>
        <w:t xml:space="preserve"> at the end of required retention time?</w:t>
      </w:r>
    </w:p>
    <w:p w:rsidR="008E63CC" w:rsidRPr="00F05A3E" w:rsidRDefault="00D93B60" w:rsidP="00F05A3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26.3 TYPES OF RECORDS</w:t>
      </w:r>
    </w:p>
    <w:p w:rsidR="00DC38BB" w:rsidRPr="00F05A3E" w:rsidRDefault="00911950" w:rsidP="00F05A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At a minimum, </w:t>
      </w:r>
      <w:r w:rsidR="00DC38BB" w:rsidRPr="00F05A3E">
        <w:rPr>
          <w:rFonts w:ascii="Times New Roman" w:hAnsi="Times New Roman" w:cs="Times New Roman"/>
          <w:sz w:val="24"/>
          <w:szCs w:val="24"/>
        </w:rPr>
        <w:t xml:space="preserve">the </w:t>
      </w:r>
      <w:r w:rsidRPr="00F05A3E">
        <w:rPr>
          <w:rFonts w:ascii="Times New Roman" w:hAnsi="Times New Roman" w:cs="Times New Roman"/>
          <w:sz w:val="24"/>
          <w:szCs w:val="24"/>
        </w:rPr>
        <w:t>project safety records should include the following materials</w:t>
      </w:r>
      <w:r w:rsidR="00974A7A" w:rsidRPr="00F05A3E">
        <w:rPr>
          <w:rFonts w:ascii="Times New Roman" w:hAnsi="Times New Roman" w:cs="Times New Roman"/>
          <w:sz w:val="24"/>
          <w:szCs w:val="24"/>
        </w:rPr>
        <w:t xml:space="preserve"> (depending upon the </w:t>
      </w:r>
      <w:r w:rsidR="00BA5CC3" w:rsidRPr="00F05A3E">
        <w:rPr>
          <w:rFonts w:ascii="Times New Roman" w:hAnsi="Times New Roman" w:cs="Times New Roman"/>
          <w:sz w:val="24"/>
          <w:szCs w:val="24"/>
        </w:rPr>
        <w:t>terms of the contract</w:t>
      </w:r>
      <w:r w:rsidR="00974A7A" w:rsidRPr="00F05A3E">
        <w:rPr>
          <w:rFonts w:ascii="Times New Roman" w:hAnsi="Times New Roman" w:cs="Times New Roman"/>
          <w:sz w:val="24"/>
          <w:szCs w:val="24"/>
        </w:rPr>
        <w:t xml:space="preserve"> other project safety records may be necessary)</w:t>
      </w:r>
      <w:r w:rsidR="00033CCA" w:rsidRPr="00F05A3E">
        <w:rPr>
          <w:rFonts w:ascii="Times New Roman" w:hAnsi="Times New Roman" w:cs="Times New Roman"/>
          <w:sz w:val="24"/>
          <w:szCs w:val="24"/>
        </w:rPr>
        <w:t xml:space="preserve">. Remember any of these records could </w:t>
      </w:r>
      <w:r w:rsidR="00033CCA" w:rsidRPr="00770A45">
        <w:rPr>
          <w:rFonts w:ascii="Times New Roman" w:hAnsi="Times New Roman" w:cs="Times New Roman"/>
          <w:noProof/>
          <w:sz w:val="24"/>
          <w:szCs w:val="24"/>
        </w:rPr>
        <w:t>be read</w:t>
      </w:r>
      <w:r w:rsidR="00033CCA" w:rsidRPr="00F05A3E">
        <w:rPr>
          <w:rFonts w:ascii="Times New Roman" w:hAnsi="Times New Roman" w:cs="Times New Roman"/>
          <w:sz w:val="24"/>
          <w:szCs w:val="24"/>
        </w:rPr>
        <w:t xml:space="preserve"> in courts in a lawsuit situation, </w:t>
      </w:r>
      <w:r w:rsidR="00BA5CC3" w:rsidRPr="00F05A3E">
        <w:rPr>
          <w:rFonts w:ascii="Times New Roman" w:hAnsi="Times New Roman" w:cs="Times New Roman"/>
          <w:sz w:val="24"/>
          <w:szCs w:val="24"/>
        </w:rPr>
        <w:t xml:space="preserve">so contractors </w:t>
      </w:r>
      <w:r w:rsidR="00BA5CC3" w:rsidRPr="00770A45">
        <w:rPr>
          <w:rFonts w:ascii="Times New Roman" w:hAnsi="Times New Roman" w:cs="Times New Roman"/>
          <w:noProof/>
          <w:sz w:val="24"/>
          <w:szCs w:val="24"/>
        </w:rPr>
        <w:t xml:space="preserve">have to </w:t>
      </w:r>
      <w:r w:rsidR="00033CCA" w:rsidRPr="00770A45">
        <w:rPr>
          <w:rFonts w:ascii="Times New Roman" w:hAnsi="Times New Roman" w:cs="Times New Roman"/>
          <w:noProof/>
          <w:sz w:val="24"/>
          <w:szCs w:val="24"/>
        </w:rPr>
        <w:t xml:space="preserve">make sure </w:t>
      </w:r>
      <w:r w:rsidR="00BA5CC3" w:rsidRPr="00770A45">
        <w:rPr>
          <w:rFonts w:ascii="Times New Roman" w:hAnsi="Times New Roman" w:cs="Times New Roman"/>
          <w:noProof/>
          <w:sz w:val="24"/>
          <w:szCs w:val="24"/>
        </w:rPr>
        <w:t>the records are accurate</w:t>
      </w:r>
      <w:r w:rsidR="00BA5CC3" w:rsidRPr="00F05A3E">
        <w:rPr>
          <w:rFonts w:ascii="Times New Roman" w:hAnsi="Times New Roman" w:cs="Times New Roman"/>
          <w:sz w:val="24"/>
          <w:szCs w:val="24"/>
        </w:rPr>
        <w:t xml:space="preserve"> and credible with </w:t>
      </w:r>
      <w:r w:rsidR="00033CCA" w:rsidRPr="00F05A3E">
        <w:rPr>
          <w:rFonts w:ascii="Times New Roman" w:hAnsi="Times New Roman" w:cs="Times New Roman"/>
          <w:sz w:val="24"/>
          <w:szCs w:val="24"/>
        </w:rPr>
        <w:t>only “facts</w:t>
      </w:r>
      <w:r w:rsidR="00BA5CC3" w:rsidRPr="00F05A3E">
        <w:rPr>
          <w:rFonts w:ascii="Times New Roman" w:hAnsi="Times New Roman" w:cs="Times New Roman"/>
          <w:sz w:val="24"/>
          <w:szCs w:val="24"/>
        </w:rPr>
        <w:t>.</w:t>
      </w:r>
      <w:r w:rsidR="00033CCA" w:rsidRPr="00F05A3E">
        <w:rPr>
          <w:rFonts w:ascii="Times New Roman" w:hAnsi="Times New Roman" w:cs="Times New Roman"/>
          <w:sz w:val="24"/>
          <w:szCs w:val="24"/>
        </w:rPr>
        <w:t>”</w:t>
      </w:r>
    </w:p>
    <w:p w:rsidR="00D93B60" w:rsidRPr="00D93B60" w:rsidRDefault="00911950" w:rsidP="00D93B60">
      <w:pPr>
        <w:pStyle w:val="ListParagraph"/>
        <w:numPr>
          <w:ilvl w:val="2"/>
          <w:numId w:val="1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3B60">
        <w:rPr>
          <w:rFonts w:ascii="Times New Roman" w:hAnsi="Times New Roman" w:cs="Times New Roman"/>
          <w:b/>
          <w:sz w:val="24"/>
          <w:szCs w:val="24"/>
        </w:rPr>
        <w:t xml:space="preserve">Employee </w:t>
      </w:r>
      <w:r w:rsidR="00D93B60">
        <w:rPr>
          <w:rFonts w:ascii="Times New Roman" w:hAnsi="Times New Roman" w:cs="Times New Roman"/>
          <w:b/>
          <w:sz w:val="24"/>
          <w:szCs w:val="24"/>
        </w:rPr>
        <w:t>R</w:t>
      </w:r>
      <w:r w:rsidRPr="00D93B60">
        <w:rPr>
          <w:rFonts w:ascii="Times New Roman" w:hAnsi="Times New Roman" w:cs="Times New Roman"/>
          <w:b/>
          <w:sz w:val="24"/>
          <w:szCs w:val="24"/>
        </w:rPr>
        <w:t>ecords</w:t>
      </w:r>
    </w:p>
    <w:p w:rsidR="00911950" w:rsidRPr="00D93B60" w:rsidRDefault="004F2DC7" w:rsidP="00D93B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 xml:space="preserve">These records will help </w:t>
      </w:r>
      <w:r w:rsidR="00DC38BB" w:rsidRPr="00D93B60">
        <w:rPr>
          <w:rFonts w:ascii="Times New Roman" w:hAnsi="Times New Roman" w:cs="Times New Roman"/>
          <w:sz w:val="24"/>
          <w:szCs w:val="24"/>
        </w:rPr>
        <w:t>when responding to lawsuits relating to workplace injuries and discrimination/harassment lawsuits.</w:t>
      </w:r>
    </w:p>
    <w:p w:rsidR="00911950" w:rsidRPr="00F05A3E" w:rsidRDefault="00911950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>New employee orientation checklist</w:t>
      </w:r>
    </w:p>
    <w:p w:rsidR="00D879D3" w:rsidRPr="00F05A3E" w:rsidRDefault="00BA5CC3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Drug and alcohol </w:t>
      </w:r>
      <w:r w:rsidRPr="00F05A3E">
        <w:rPr>
          <w:rFonts w:ascii="Times New Roman" w:hAnsi="Times New Roman" w:cs="Times New Roman"/>
          <w:noProof/>
          <w:sz w:val="24"/>
          <w:szCs w:val="24"/>
        </w:rPr>
        <w:t>testing</w:t>
      </w:r>
      <w:r w:rsidR="00A67C1E" w:rsidRPr="00F05A3E">
        <w:rPr>
          <w:rFonts w:ascii="Times New Roman" w:hAnsi="Times New Roman" w:cs="Times New Roman"/>
          <w:noProof/>
          <w:sz w:val="24"/>
          <w:szCs w:val="24"/>
        </w:rPr>
        <w:t>-</w:t>
      </w:r>
      <w:r w:rsidRPr="00F05A3E">
        <w:rPr>
          <w:rFonts w:ascii="Times New Roman" w:hAnsi="Times New Roman" w:cs="Times New Roman"/>
          <w:noProof/>
          <w:sz w:val="24"/>
          <w:szCs w:val="24"/>
        </w:rPr>
        <w:t>related</w:t>
      </w:r>
      <w:r w:rsidRPr="00F05A3E">
        <w:rPr>
          <w:rFonts w:ascii="Times New Roman" w:hAnsi="Times New Roman" w:cs="Times New Roman"/>
          <w:sz w:val="24"/>
          <w:szCs w:val="24"/>
        </w:rPr>
        <w:t xml:space="preserve"> forms</w:t>
      </w:r>
    </w:p>
    <w:p w:rsidR="00D879D3" w:rsidRPr="00F05A3E" w:rsidRDefault="00D879D3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Employee </w:t>
      </w:r>
      <w:r w:rsidR="00A67C1E" w:rsidRPr="00F05A3E">
        <w:rPr>
          <w:rFonts w:ascii="Times New Roman" w:hAnsi="Times New Roman" w:cs="Times New Roman"/>
          <w:sz w:val="24"/>
          <w:szCs w:val="24"/>
        </w:rPr>
        <w:t>t</w:t>
      </w:r>
      <w:r w:rsidRPr="00F05A3E">
        <w:rPr>
          <w:rFonts w:ascii="Times New Roman" w:hAnsi="Times New Roman" w:cs="Times New Roman"/>
          <w:noProof/>
          <w:sz w:val="24"/>
          <w:szCs w:val="24"/>
        </w:rPr>
        <w:t>raining</w:t>
      </w:r>
      <w:r w:rsidRPr="00F05A3E">
        <w:rPr>
          <w:rFonts w:ascii="Times New Roman" w:hAnsi="Times New Roman" w:cs="Times New Roman"/>
          <w:sz w:val="24"/>
          <w:szCs w:val="24"/>
        </w:rPr>
        <w:t xml:space="preserve"> records</w:t>
      </w:r>
    </w:p>
    <w:p w:rsidR="00D879D3" w:rsidRPr="00F05A3E" w:rsidRDefault="00D879D3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>Employee injury records</w:t>
      </w:r>
    </w:p>
    <w:p w:rsidR="00D879D3" w:rsidRPr="00F05A3E" w:rsidRDefault="00D879D3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Employee disciplinary records </w:t>
      </w:r>
    </w:p>
    <w:p w:rsidR="00D879D3" w:rsidRPr="00F05A3E" w:rsidRDefault="00D879D3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>Employment records</w:t>
      </w:r>
      <w:r w:rsidR="00375FB2">
        <w:rPr>
          <w:rFonts w:ascii="Times New Roman" w:hAnsi="Times New Roman" w:cs="Times New Roman"/>
          <w:sz w:val="24"/>
          <w:szCs w:val="24"/>
        </w:rPr>
        <w:t xml:space="preserve"> (timesheet / payroll records)</w:t>
      </w:r>
    </w:p>
    <w:p w:rsidR="00D879D3" w:rsidRPr="00F05A3E" w:rsidRDefault="00D879D3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noProof/>
          <w:sz w:val="24"/>
          <w:szCs w:val="24"/>
        </w:rPr>
        <w:t xml:space="preserve">Exposure records </w:t>
      </w:r>
      <w:r w:rsidR="00BE0A88">
        <w:rPr>
          <w:rFonts w:ascii="Times New Roman" w:hAnsi="Times New Roman" w:cs="Times New Roman"/>
          <w:noProof/>
          <w:sz w:val="24"/>
          <w:szCs w:val="24"/>
        </w:rPr>
        <w:t>–</w:t>
      </w:r>
      <w:r w:rsidRPr="00F05A3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E0A88">
        <w:rPr>
          <w:rFonts w:ascii="Times New Roman" w:hAnsi="Times New Roman" w:cs="Times New Roman"/>
          <w:noProof/>
          <w:sz w:val="24"/>
          <w:szCs w:val="24"/>
        </w:rPr>
        <w:t>Division of Occupational Safety and Health (DOSH)</w:t>
      </w:r>
      <w:r w:rsidRPr="00F05A3E">
        <w:rPr>
          <w:rFonts w:ascii="Times New Roman" w:hAnsi="Times New Roman" w:cs="Times New Roman"/>
          <w:sz w:val="24"/>
          <w:szCs w:val="24"/>
        </w:rPr>
        <w:t xml:space="preserve"> required workplace health exposure records and medical records, retained for the duration required by </w:t>
      </w:r>
      <w:r w:rsidR="00BE0A88">
        <w:rPr>
          <w:rFonts w:ascii="Times New Roman" w:hAnsi="Times New Roman" w:cs="Times New Roman"/>
          <w:sz w:val="24"/>
          <w:szCs w:val="24"/>
        </w:rPr>
        <w:t>DOSH</w:t>
      </w:r>
      <w:r w:rsidRPr="00F05A3E">
        <w:rPr>
          <w:rFonts w:ascii="Times New Roman" w:hAnsi="Times New Roman" w:cs="Times New Roman"/>
          <w:sz w:val="24"/>
          <w:szCs w:val="24"/>
        </w:rPr>
        <w:t>.</w:t>
      </w:r>
    </w:p>
    <w:p w:rsidR="00DC38BB" w:rsidRPr="00F05A3E" w:rsidRDefault="00DC38BB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lastRenderedPageBreak/>
        <w:t>Medical records –</w:t>
      </w:r>
      <w:r w:rsidR="00AB5AE0" w:rsidRPr="00F05A3E">
        <w:rPr>
          <w:rFonts w:ascii="Times New Roman" w:hAnsi="Times New Roman" w:cs="Times New Roman"/>
          <w:sz w:val="24"/>
          <w:szCs w:val="24"/>
        </w:rPr>
        <w:t xml:space="preserve"> if </w:t>
      </w:r>
      <w:r w:rsidRPr="00F05A3E">
        <w:rPr>
          <w:rFonts w:ascii="Times New Roman" w:hAnsi="Times New Roman" w:cs="Times New Roman"/>
          <w:sz w:val="24"/>
          <w:szCs w:val="24"/>
        </w:rPr>
        <w:t>employee</w:t>
      </w:r>
      <w:r w:rsidR="00AB5AE0" w:rsidRPr="00F05A3E">
        <w:rPr>
          <w:rFonts w:ascii="Times New Roman" w:hAnsi="Times New Roman" w:cs="Times New Roman"/>
          <w:sz w:val="24"/>
          <w:szCs w:val="24"/>
        </w:rPr>
        <w:t>s underwent any medical treatment at the onsite medical facility (e.g., nurse station)</w:t>
      </w:r>
      <w:r w:rsidRPr="00F05A3E">
        <w:rPr>
          <w:rFonts w:ascii="Times New Roman" w:hAnsi="Times New Roman" w:cs="Times New Roman"/>
          <w:sz w:val="24"/>
          <w:szCs w:val="24"/>
        </w:rPr>
        <w:t>.</w:t>
      </w:r>
    </w:p>
    <w:p w:rsidR="00DC38BB" w:rsidRPr="00F05A3E" w:rsidRDefault="00DC38BB" w:rsidP="00F05A3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3B60" w:rsidRPr="00D93B60" w:rsidRDefault="00D93B60" w:rsidP="00D93B60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D93B60">
        <w:rPr>
          <w:rFonts w:ascii="Times New Roman" w:hAnsi="Times New Roman" w:cs="Times New Roman"/>
          <w:b/>
          <w:noProof/>
          <w:sz w:val="24"/>
          <w:szCs w:val="24"/>
        </w:rPr>
        <w:t xml:space="preserve">26.3.2 </w:t>
      </w:r>
      <w:r w:rsidR="0057199B" w:rsidRPr="00DF68C8">
        <w:rPr>
          <w:rFonts w:ascii="Times New Roman" w:hAnsi="Times New Roman" w:cs="Times New Roman"/>
          <w:b/>
          <w:noProof/>
          <w:sz w:val="24"/>
          <w:szCs w:val="24"/>
        </w:rPr>
        <w:t>Government</w:t>
      </w:r>
      <w:r w:rsidR="00DF68C8">
        <w:rPr>
          <w:rFonts w:ascii="Times New Roman" w:hAnsi="Times New Roman" w:cs="Times New Roman"/>
          <w:b/>
          <w:noProof/>
          <w:sz w:val="24"/>
          <w:szCs w:val="24"/>
        </w:rPr>
        <w:t>-</w:t>
      </w:r>
      <w:r w:rsidR="0057199B" w:rsidRPr="00DF68C8">
        <w:rPr>
          <w:rFonts w:ascii="Times New Roman" w:hAnsi="Times New Roman" w:cs="Times New Roman"/>
          <w:b/>
          <w:noProof/>
          <w:sz w:val="24"/>
          <w:szCs w:val="24"/>
        </w:rPr>
        <w:t>Records</w:t>
      </w:r>
    </w:p>
    <w:p w:rsidR="0057199B" w:rsidRPr="00BE0A88" w:rsidRDefault="004F2DC7" w:rsidP="00D93B6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0A88">
        <w:rPr>
          <w:rFonts w:ascii="Times New Roman" w:hAnsi="Times New Roman" w:cs="Times New Roman"/>
          <w:noProof/>
          <w:sz w:val="24"/>
          <w:szCs w:val="24"/>
        </w:rPr>
        <w:t xml:space="preserve">Many government regulatory agencies require employers to </w:t>
      </w:r>
      <w:r w:rsidRPr="00DF68C8">
        <w:rPr>
          <w:rFonts w:ascii="Times New Roman" w:hAnsi="Times New Roman" w:cs="Times New Roman"/>
          <w:noProof/>
          <w:sz w:val="24"/>
          <w:szCs w:val="24"/>
        </w:rPr>
        <w:t>ma</w:t>
      </w:r>
      <w:r w:rsidR="00DF68C8">
        <w:rPr>
          <w:rFonts w:ascii="Times New Roman" w:hAnsi="Times New Roman" w:cs="Times New Roman"/>
          <w:noProof/>
          <w:sz w:val="24"/>
          <w:szCs w:val="24"/>
        </w:rPr>
        <w:t>in</w:t>
      </w:r>
      <w:r w:rsidRPr="00DF68C8">
        <w:rPr>
          <w:rFonts w:ascii="Times New Roman" w:hAnsi="Times New Roman" w:cs="Times New Roman"/>
          <w:noProof/>
          <w:sz w:val="24"/>
          <w:szCs w:val="24"/>
        </w:rPr>
        <w:t>tain</w:t>
      </w:r>
      <w:r w:rsidRPr="00BE0A8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F68C8">
        <w:rPr>
          <w:rFonts w:ascii="Times New Roman" w:hAnsi="Times New Roman" w:cs="Times New Roman"/>
          <w:noProof/>
          <w:sz w:val="24"/>
          <w:szCs w:val="24"/>
        </w:rPr>
        <w:t>certain</w:t>
      </w:r>
      <w:r w:rsidRPr="00BE0A88">
        <w:rPr>
          <w:rFonts w:ascii="Times New Roman" w:hAnsi="Times New Roman" w:cs="Times New Roman"/>
          <w:noProof/>
          <w:sz w:val="24"/>
          <w:szCs w:val="24"/>
        </w:rPr>
        <w:t xml:space="preserve"> records for </w:t>
      </w:r>
      <w:r w:rsidRPr="00770A45">
        <w:rPr>
          <w:rFonts w:ascii="Times New Roman" w:hAnsi="Times New Roman" w:cs="Times New Roman"/>
          <w:noProof/>
          <w:sz w:val="24"/>
          <w:szCs w:val="24"/>
        </w:rPr>
        <w:t>a certain</w:t>
      </w:r>
      <w:r w:rsidRPr="00BE0A8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F68C8">
        <w:rPr>
          <w:rFonts w:ascii="Times New Roman" w:hAnsi="Times New Roman" w:cs="Times New Roman"/>
          <w:noProof/>
          <w:sz w:val="24"/>
          <w:szCs w:val="24"/>
        </w:rPr>
        <w:t>period</w:t>
      </w:r>
      <w:r w:rsidRPr="00BE0A88">
        <w:rPr>
          <w:rFonts w:ascii="Times New Roman" w:hAnsi="Times New Roman" w:cs="Times New Roman"/>
          <w:noProof/>
          <w:sz w:val="24"/>
          <w:szCs w:val="24"/>
        </w:rPr>
        <w:t>. For example, O</w:t>
      </w:r>
      <w:r w:rsidR="00BE0A88" w:rsidRPr="00BE0A88">
        <w:rPr>
          <w:rFonts w:ascii="Times New Roman" w:hAnsi="Times New Roman" w:cs="Times New Roman"/>
          <w:noProof/>
          <w:sz w:val="24"/>
          <w:szCs w:val="24"/>
        </w:rPr>
        <w:t xml:space="preserve">SHA’s Recordkeeping regulation </w:t>
      </w:r>
      <w:r w:rsidRPr="00BE0A88">
        <w:rPr>
          <w:rFonts w:ascii="Times New Roman" w:hAnsi="Times New Roman" w:cs="Times New Roman"/>
          <w:noProof/>
          <w:sz w:val="24"/>
          <w:szCs w:val="24"/>
        </w:rPr>
        <w:t xml:space="preserve">requires employers to prepare and maintain records of serious occupational injuries and illnesses, using the OSHA 300 Log. Similarly, </w:t>
      </w:r>
      <w:r w:rsidR="00BE0A88" w:rsidRPr="00BE0A88">
        <w:rPr>
          <w:rFonts w:ascii="Times New Roman" w:hAnsi="Times New Roman" w:cs="Times New Roman"/>
          <w:noProof/>
          <w:sz w:val="24"/>
          <w:szCs w:val="24"/>
        </w:rPr>
        <w:t xml:space="preserve">DOSH requires </w:t>
      </w:r>
      <w:r w:rsidR="00BE0A88" w:rsidRPr="00BE0A88">
        <w:rPr>
          <w:rFonts w:ascii="Times New Roman" w:hAnsi="Times New Roman" w:cs="Times New Roman"/>
          <w:sz w:val="24"/>
          <w:szCs w:val="24"/>
        </w:rPr>
        <w:t xml:space="preserve">employers to </w:t>
      </w:r>
      <w:r w:rsidR="00BE0A88" w:rsidRPr="00770A45">
        <w:rPr>
          <w:rFonts w:ascii="Times New Roman" w:hAnsi="Times New Roman" w:cs="Times New Roman"/>
          <w:noProof/>
          <w:sz w:val="24"/>
          <w:szCs w:val="24"/>
        </w:rPr>
        <w:t>maintain</w:t>
      </w:r>
      <w:r w:rsidR="00BE0A88" w:rsidRPr="00BE0A88">
        <w:rPr>
          <w:rFonts w:ascii="Times New Roman" w:hAnsi="Times New Roman" w:cs="Times New Roman"/>
          <w:sz w:val="24"/>
          <w:szCs w:val="24"/>
        </w:rPr>
        <w:t xml:space="preserve"> medical evaluation records for the duration of employment plus thirty years.</w:t>
      </w:r>
      <w:r w:rsidRPr="00BE0A88">
        <w:rPr>
          <w:rFonts w:ascii="Times New Roman" w:hAnsi="Times New Roman" w:cs="Times New Roman"/>
          <w:color w:val="000000"/>
          <w:sz w:val="24"/>
          <w:szCs w:val="24"/>
        </w:rPr>
        <w:t xml:space="preserve"> Hence, construction employers should review all regulatory requirements they are subject and comply with their recordkeeping and retention requirements.</w:t>
      </w:r>
    </w:p>
    <w:p w:rsidR="0084189E" w:rsidRPr="00F05A3E" w:rsidRDefault="00BE0A88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DOSH/WAC </w:t>
      </w:r>
      <w:r w:rsidR="0084189E" w:rsidRPr="00F05A3E">
        <w:rPr>
          <w:rFonts w:ascii="Times New Roman" w:hAnsi="Times New Roman" w:cs="Times New Roman"/>
          <w:sz w:val="24"/>
          <w:szCs w:val="24"/>
        </w:rPr>
        <w:t>codes (version during the project duration)</w:t>
      </w:r>
    </w:p>
    <w:p w:rsidR="00E11AFD" w:rsidRPr="00F05A3E" w:rsidRDefault="0057199B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>OSHA 300</w:t>
      </w:r>
      <w:r w:rsidR="00E11AFD" w:rsidRPr="00F05A3E">
        <w:rPr>
          <w:rFonts w:ascii="Times New Roman" w:hAnsi="Times New Roman" w:cs="Times New Roman"/>
          <w:sz w:val="24"/>
          <w:szCs w:val="24"/>
        </w:rPr>
        <w:t xml:space="preserve"> </w:t>
      </w:r>
      <w:r w:rsidR="00DF68C8">
        <w:rPr>
          <w:rFonts w:ascii="Times New Roman" w:hAnsi="Times New Roman" w:cs="Times New Roman"/>
          <w:noProof/>
          <w:sz w:val="24"/>
          <w:szCs w:val="24"/>
        </w:rPr>
        <w:t>L</w:t>
      </w:r>
      <w:r w:rsidR="00E11AFD" w:rsidRPr="00DF68C8">
        <w:rPr>
          <w:rFonts w:ascii="Times New Roman" w:hAnsi="Times New Roman" w:cs="Times New Roman"/>
          <w:noProof/>
          <w:sz w:val="24"/>
          <w:szCs w:val="24"/>
        </w:rPr>
        <w:t>og</w:t>
      </w:r>
      <w:r w:rsidR="00E11AFD" w:rsidRPr="00F05A3E">
        <w:rPr>
          <w:rFonts w:ascii="Times New Roman" w:hAnsi="Times New Roman" w:cs="Times New Roman"/>
          <w:sz w:val="24"/>
          <w:szCs w:val="24"/>
        </w:rPr>
        <w:t xml:space="preserve"> and OSHA 300A summary page</w:t>
      </w:r>
    </w:p>
    <w:p w:rsidR="0057199B" w:rsidRPr="00F05A3E" w:rsidRDefault="00BE0A88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DOSH</w:t>
      </w:r>
      <w:r w:rsidR="00E11AFD" w:rsidRPr="00F05A3E">
        <w:rPr>
          <w:rFonts w:ascii="Times New Roman" w:hAnsi="Times New Roman" w:cs="Times New Roman"/>
          <w:sz w:val="24"/>
          <w:szCs w:val="24"/>
        </w:rPr>
        <w:t xml:space="preserve"> c</w:t>
      </w:r>
      <w:r w:rsidR="0057199B" w:rsidRPr="00F05A3E">
        <w:rPr>
          <w:rFonts w:ascii="Times New Roman" w:hAnsi="Times New Roman" w:cs="Times New Roman"/>
          <w:sz w:val="24"/>
          <w:szCs w:val="24"/>
        </w:rPr>
        <w:t xml:space="preserve">onsultation </w:t>
      </w:r>
      <w:r w:rsidR="0057199B" w:rsidRPr="00DF68C8">
        <w:rPr>
          <w:rFonts w:ascii="Times New Roman" w:hAnsi="Times New Roman" w:cs="Times New Roman"/>
          <w:noProof/>
          <w:sz w:val="24"/>
          <w:szCs w:val="24"/>
        </w:rPr>
        <w:t>reports</w:t>
      </w:r>
      <w:r w:rsidR="0057199B" w:rsidRPr="00F05A3E">
        <w:rPr>
          <w:rFonts w:ascii="Times New Roman" w:hAnsi="Times New Roman" w:cs="Times New Roman"/>
          <w:sz w:val="24"/>
          <w:szCs w:val="24"/>
        </w:rPr>
        <w:t xml:space="preserve"> if any</w:t>
      </w:r>
    </w:p>
    <w:p w:rsidR="0057199B" w:rsidRPr="00F05A3E" w:rsidRDefault="00BE0A88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DOSH</w:t>
      </w:r>
      <w:r w:rsidR="00E11AFD" w:rsidRPr="00F05A3E">
        <w:rPr>
          <w:rFonts w:ascii="Times New Roman" w:hAnsi="Times New Roman" w:cs="Times New Roman"/>
          <w:sz w:val="24"/>
          <w:szCs w:val="24"/>
        </w:rPr>
        <w:t xml:space="preserve"> i</w:t>
      </w:r>
      <w:r w:rsidR="0057199B" w:rsidRPr="00F05A3E">
        <w:rPr>
          <w:rFonts w:ascii="Times New Roman" w:hAnsi="Times New Roman" w:cs="Times New Roman"/>
          <w:sz w:val="24"/>
          <w:szCs w:val="24"/>
        </w:rPr>
        <w:t>nspection records</w:t>
      </w:r>
    </w:p>
    <w:p w:rsidR="0057199B" w:rsidRPr="00F05A3E" w:rsidRDefault="00BE0A88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DOSH</w:t>
      </w:r>
      <w:r w:rsidR="0057199B" w:rsidRPr="00F05A3E">
        <w:rPr>
          <w:rFonts w:ascii="Times New Roman" w:hAnsi="Times New Roman" w:cs="Times New Roman"/>
          <w:sz w:val="24"/>
          <w:szCs w:val="24"/>
        </w:rPr>
        <w:t xml:space="preserve"> </w:t>
      </w:r>
      <w:r w:rsidR="00E11AFD" w:rsidRPr="00F05A3E">
        <w:rPr>
          <w:rFonts w:ascii="Times New Roman" w:hAnsi="Times New Roman" w:cs="Times New Roman"/>
          <w:sz w:val="24"/>
          <w:szCs w:val="24"/>
        </w:rPr>
        <w:t>c</w:t>
      </w:r>
      <w:r w:rsidR="0057199B" w:rsidRPr="00F05A3E">
        <w:rPr>
          <w:rFonts w:ascii="Times New Roman" w:hAnsi="Times New Roman" w:cs="Times New Roman"/>
          <w:sz w:val="24"/>
          <w:szCs w:val="24"/>
        </w:rPr>
        <w:t>itations</w:t>
      </w:r>
    </w:p>
    <w:p w:rsidR="0057199B" w:rsidRPr="00F05A3E" w:rsidRDefault="0057199B" w:rsidP="00F05A3E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>Other government agency inspection records and any resultant citations</w:t>
      </w:r>
    </w:p>
    <w:p w:rsidR="00E11AFD" w:rsidRPr="00F05A3E" w:rsidRDefault="00E11AFD" w:rsidP="00F05A3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3B60" w:rsidRPr="00D93B60" w:rsidRDefault="00DC38BB" w:rsidP="00D93B60">
      <w:pPr>
        <w:pStyle w:val="ListParagraph"/>
        <w:numPr>
          <w:ilvl w:val="2"/>
          <w:numId w:val="1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B60">
        <w:rPr>
          <w:rFonts w:ascii="Times New Roman" w:hAnsi="Times New Roman" w:cs="Times New Roman"/>
          <w:b/>
          <w:sz w:val="24"/>
          <w:szCs w:val="24"/>
        </w:rPr>
        <w:t>Accident Investigation Package</w:t>
      </w:r>
    </w:p>
    <w:p w:rsidR="007E17F8" w:rsidRPr="00D93B60" w:rsidRDefault="004F2DC7" w:rsidP="00D93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 xml:space="preserve">Accident-related records </w:t>
      </w:r>
      <w:r w:rsidR="00DC38BB" w:rsidRPr="00D93B60">
        <w:rPr>
          <w:rFonts w:ascii="Times New Roman" w:hAnsi="Times New Roman" w:cs="Times New Roman"/>
          <w:sz w:val="24"/>
          <w:szCs w:val="24"/>
        </w:rPr>
        <w:t xml:space="preserve">for all injuries, incidents, and illnesses, involving employees, visitors, and </w:t>
      </w:r>
      <w:r w:rsidR="00E11AFD" w:rsidRPr="00D93B60">
        <w:rPr>
          <w:rFonts w:ascii="Times New Roman" w:hAnsi="Times New Roman" w:cs="Times New Roman"/>
          <w:sz w:val="24"/>
          <w:szCs w:val="24"/>
        </w:rPr>
        <w:t xml:space="preserve">the </w:t>
      </w:r>
      <w:r w:rsidR="00DC38BB" w:rsidRPr="00D93B60">
        <w:rPr>
          <w:rFonts w:ascii="Times New Roman" w:hAnsi="Times New Roman" w:cs="Times New Roman"/>
          <w:sz w:val="24"/>
          <w:szCs w:val="24"/>
        </w:rPr>
        <w:t>public. The package should include incident reports, wi</w:t>
      </w:r>
      <w:r w:rsidRPr="00D93B60">
        <w:rPr>
          <w:rFonts w:ascii="Times New Roman" w:hAnsi="Times New Roman" w:cs="Times New Roman"/>
          <w:sz w:val="24"/>
          <w:szCs w:val="24"/>
        </w:rPr>
        <w:t xml:space="preserve">tness statements, pictures, </w:t>
      </w:r>
      <w:r w:rsidR="00DC38BB" w:rsidRPr="00D93B60">
        <w:rPr>
          <w:rFonts w:ascii="Times New Roman" w:hAnsi="Times New Roman" w:cs="Times New Roman"/>
          <w:sz w:val="24"/>
          <w:szCs w:val="24"/>
        </w:rPr>
        <w:t>handwritten notes used by the investigator</w:t>
      </w:r>
      <w:r w:rsidRPr="00D93B60">
        <w:rPr>
          <w:rFonts w:ascii="Times New Roman" w:hAnsi="Times New Roman" w:cs="Times New Roman"/>
          <w:sz w:val="24"/>
          <w:szCs w:val="24"/>
        </w:rPr>
        <w:t>s</w:t>
      </w:r>
      <w:r w:rsidR="00DC38BB" w:rsidRPr="00D93B60">
        <w:rPr>
          <w:rFonts w:ascii="Times New Roman" w:hAnsi="Times New Roman" w:cs="Times New Roman"/>
          <w:sz w:val="24"/>
          <w:szCs w:val="24"/>
        </w:rPr>
        <w:t>, recommendations, and any follow-up on the recommendations.</w:t>
      </w:r>
      <w:r w:rsidRPr="00D93B60">
        <w:rPr>
          <w:rFonts w:ascii="Times New Roman" w:hAnsi="Times New Roman" w:cs="Times New Roman"/>
          <w:sz w:val="24"/>
          <w:szCs w:val="24"/>
        </w:rPr>
        <w:t xml:space="preserve"> All evidence (paper, photos, pictures, and physical) collected as part of the investigation process should </w:t>
      </w:r>
      <w:r w:rsidRPr="00770A45">
        <w:rPr>
          <w:rFonts w:ascii="Times New Roman" w:hAnsi="Times New Roman" w:cs="Times New Roman"/>
          <w:noProof/>
          <w:sz w:val="24"/>
          <w:szCs w:val="24"/>
        </w:rPr>
        <w:t>be properly archived</w:t>
      </w:r>
      <w:r w:rsidRPr="00D93B60">
        <w:rPr>
          <w:rFonts w:ascii="Times New Roman" w:hAnsi="Times New Roman" w:cs="Times New Roman"/>
          <w:sz w:val="24"/>
          <w:szCs w:val="24"/>
        </w:rPr>
        <w:t>.</w:t>
      </w:r>
    </w:p>
    <w:p w:rsidR="00DC38BB" w:rsidRPr="00F05A3E" w:rsidRDefault="00DC38BB" w:rsidP="00F05A3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B60" w:rsidRPr="00D93B60" w:rsidRDefault="00DC38BB" w:rsidP="00D93B60">
      <w:pPr>
        <w:pStyle w:val="ListParagraph"/>
        <w:numPr>
          <w:ilvl w:val="2"/>
          <w:numId w:val="1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3B60">
        <w:rPr>
          <w:rFonts w:ascii="Times New Roman" w:hAnsi="Times New Roman" w:cs="Times New Roman"/>
          <w:b/>
          <w:sz w:val="24"/>
          <w:szCs w:val="24"/>
        </w:rPr>
        <w:t>Safety Meetings</w:t>
      </w:r>
    </w:p>
    <w:p w:rsidR="00DC38BB" w:rsidRPr="00D93B60" w:rsidRDefault="004F2DC7" w:rsidP="00D93B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 xml:space="preserve">All safety meeting related records </w:t>
      </w:r>
      <w:r w:rsidR="00DC38BB" w:rsidRPr="00D93B60">
        <w:rPr>
          <w:rFonts w:ascii="Times New Roman" w:hAnsi="Times New Roman" w:cs="Times New Roman"/>
          <w:sz w:val="24"/>
          <w:szCs w:val="24"/>
        </w:rPr>
        <w:t xml:space="preserve">include agenda, </w:t>
      </w:r>
      <w:r w:rsidR="00AB5AE0" w:rsidRPr="00D93B60">
        <w:rPr>
          <w:rFonts w:ascii="Times New Roman" w:hAnsi="Times New Roman" w:cs="Times New Roman"/>
          <w:sz w:val="24"/>
          <w:szCs w:val="24"/>
        </w:rPr>
        <w:t xml:space="preserve">meeting </w:t>
      </w:r>
      <w:r w:rsidR="00DC38BB" w:rsidRPr="00D93B60">
        <w:rPr>
          <w:rFonts w:ascii="Times New Roman" w:hAnsi="Times New Roman" w:cs="Times New Roman"/>
          <w:sz w:val="24"/>
          <w:szCs w:val="24"/>
        </w:rPr>
        <w:t>minutes, and sign-up sheets.</w:t>
      </w:r>
      <w:r w:rsidRPr="00D93B60">
        <w:rPr>
          <w:rFonts w:ascii="Times New Roman" w:hAnsi="Times New Roman" w:cs="Times New Roman"/>
          <w:sz w:val="24"/>
          <w:szCs w:val="24"/>
        </w:rPr>
        <w:t xml:space="preserve"> A few examples of safety meetings include:</w:t>
      </w:r>
    </w:p>
    <w:p w:rsidR="00D93B60" w:rsidRPr="00D93B60" w:rsidRDefault="00E11AFD" w:rsidP="00D93B6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>Project overall mass-safety meetings</w:t>
      </w:r>
    </w:p>
    <w:p w:rsidR="00E11AFD" w:rsidRPr="00D93B60" w:rsidRDefault="00E11AFD" w:rsidP="00D93B6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>Safety personnel meetings</w:t>
      </w:r>
    </w:p>
    <w:p w:rsidR="00E11AFD" w:rsidRPr="00D93B60" w:rsidRDefault="00E11AFD" w:rsidP="00D93B6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>Toolbox meetings</w:t>
      </w:r>
    </w:p>
    <w:p w:rsidR="00DC38BB" w:rsidRPr="00F05A3E" w:rsidRDefault="00DC38BB" w:rsidP="00F05A3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3B60" w:rsidRPr="00D93B60" w:rsidRDefault="00D93B60" w:rsidP="00D93B6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B60">
        <w:rPr>
          <w:rFonts w:ascii="Times New Roman" w:hAnsi="Times New Roman" w:cs="Times New Roman"/>
          <w:b/>
          <w:sz w:val="24"/>
          <w:szCs w:val="24"/>
        </w:rPr>
        <w:t xml:space="preserve">26.3.5 </w:t>
      </w:r>
      <w:r w:rsidR="00DC38BB" w:rsidRPr="00D93B60">
        <w:rPr>
          <w:rFonts w:ascii="Times New Roman" w:hAnsi="Times New Roman" w:cs="Times New Roman"/>
          <w:b/>
          <w:sz w:val="24"/>
          <w:szCs w:val="24"/>
        </w:rPr>
        <w:t>Safety Inspections</w:t>
      </w:r>
    </w:p>
    <w:p w:rsidR="00DC38BB" w:rsidRPr="00D93B60" w:rsidRDefault="004F2DC7" w:rsidP="00D93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>Records related to site safety inspections</w:t>
      </w:r>
      <w:r w:rsidR="00DC38BB" w:rsidRPr="00D93B60">
        <w:rPr>
          <w:rFonts w:ascii="Times New Roman" w:hAnsi="Times New Roman" w:cs="Times New Roman"/>
          <w:sz w:val="24"/>
          <w:szCs w:val="24"/>
        </w:rPr>
        <w:t xml:space="preserve"> </w:t>
      </w:r>
      <w:r w:rsidR="00744A87" w:rsidRPr="00D93B60">
        <w:rPr>
          <w:rFonts w:ascii="Times New Roman" w:hAnsi="Times New Roman" w:cs="Times New Roman"/>
          <w:sz w:val="24"/>
          <w:szCs w:val="24"/>
        </w:rPr>
        <w:t xml:space="preserve">performed by insurance consultants, project owners, subcontractors; </w:t>
      </w:r>
      <w:r w:rsidR="00DC38BB" w:rsidRPr="00D93B60">
        <w:rPr>
          <w:rFonts w:ascii="Times New Roman" w:hAnsi="Times New Roman" w:cs="Times New Roman"/>
          <w:sz w:val="24"/>
          <w:szCs w:val="24"/>
        </w:rPr>
        <w:t xml:space="preserve">equipment related </w:t>
      </w:r>
      <w:r w:rsidR="00DC38BB" w:rsidRPr="00D93B60">
        <w:rPr>
          <w:rFonts w:ascii="Times New Roman" w:hAnsi="Times New Roman" w:cs="Times New Roman"/>
          <w:noProof/>
          <w:sz w:val="24"/>
          <w:szCs w:val="24"/>
        </w:rPr>
        <w:t>inspections</w:t>
      </w:r>
      <w:r w:rsidR="00DC38BB" w:rsidRPr="00D93B60">
        <w:rPr>
          <w:rFonts w:ascii="Times New Roman" w:hAnsi="Times New Roman" w:cs="Times New Roman"/>
          <w:sz w:val="24"/>
          <w:szCs w:val="24"/>
        </w:rPr>
        <w:t xml:space="preserve">, </w:t>
      </w:r>
      <w:r w:rsidR="006907AF">
        <w:rPr>
          <w:rFonts w:ascii="Times New Roman" w:hAnsi="Times New Roman" w:cs="Times New Roman"/>
          <w:sz w:val="24"/>
          <w:szCs w:val="24"/>
        </w:rPr>
        <w:t xml:space="preserve">tool inspections (ladders, slings, fall protection, etc.), </w:t>
      </w:r>
      <w:r w:rsidR="00DC38BB" w:rsidRPr="00D93B60">
        <w:rPr>
          <w:rFonts w:ascii="Times New Roman" w:hAnsi="Times New Roman" w:cs="Times New Roman"/>
          <w:sz w:val="24"/>
          <w:szCs w:val="24"/>
        </w:rPr>
        <w:t>environmental</w:t>
      </w:r>
      <w:r w:rsidR="00744A87" w:rsidRPr="00D93B60">
        <w:rPr>
          <w:rFonts w:ascii="Times New Roman" w:hAnsi="Times New Roman" w:cs="Times New Roman"/>
          <w:sz w:val="24"/>
          <w:szCs w:val="24"/>
        </w:rPr>
        <w:t xml:space="preserve"> inspections</w:t>
      </w:r>
      <w:r w:rsidR="00447C47" w:rsidRPr="00D93B60">
        <w:rPr>
          <w:rFonts w:ascii="Times New Roman" w:hAnsi="Times New Roman" w:cs="Times New Roman"/>
          <w:sz w:val="24"/>
          <w:szCs w:val="24"/>
        </w:rPr>
        <w:t xml:space="preserve"> and reports,</w:t>
      </w:r>
      <w:r w:rsidR="00DC38BB" w:rsidRPr="00D93B60">
        <w:rPr>
          <w:rFonts w:ascii="Times New Roman" w:hAnsi="Times New Roman" w:cs="Times New Roman"/>
          <w:sz w:val="24"/>
          <w:szCs w:val="24"/>
        </w:rPr>
        <w:t xml:space="preserve"> etc.</w:t>
      </w:r>
      <w:r w:rsidR="0084189E" w:rsidRPr="00D93B60">
        <w:rPr>
          <w:rFonts w:ascii="Times New Roman" w:hAnsi="Times New Roman" w:cs="Times New Roman"/>
          <w:sz w:val="24"/>
          <w:szCs w:val="24"/>
        </w:rPr>
        <w:t xml:space="preserve"> Ensure all </w:t>
      </w:r>
      <w:r w:rsidR="00744A87" w:rsidRPr="00D93B60">
        <w:rPr>
          <w:rFonts w:ascii="Times New Roman" w:hAnsi="Times New Roman" w:cs="Times New Roman"/>
          <w:sz w:val="24"/>
          <w:szCs w:val="24"/>
        </w:rPr>
        <w:t xml:space="preserve">safety hazards and issues </w:t>
      </w:r>
      <w:r w:rsidR="0084189E" w:rsidRPr="00D93B60">
        <w:rPr>
          <w:rFonts w:ascii="Times New Roman" w:hAnsi="Times New Roman" w:cs="Times New Roman"/>
          <w:sz w:val="24"/>
          <w:szCs w:val="24"/>
        </w:rPr>
        <w:t xml:space="preserve">identified </w:t>
      </w:r>
      <w:r w:rsidR="00744A87" w:rsidRPr="00D93B60">
        <w:rPr>
          <w:rFonts w:ascii="Times New Roman" w:hAnsi="Times New Roman" w:cs="Times New Roman"/>
          <w:sz w:val="24"/>
          <w:szCs w:val="24"/>
        </w:rPr>
        <w:t>during these inspections</w:t>
      </w:r>
      <w:r w:rsidR="0084189E" w:rsidRPr="00D93B60">
        <w:rPr>
          <w:rFonts w:ascii="Times New Roman" w:hAnsi="Times New Roman" w:cs="Times New Roman"/>
          <w:sz w:val="24"/>
          <w:szCs w:val="24"/>
        </w:rPr>
        <w:t xml:space="preserve"> were fixed and </w:t>
      </w:r>
      <w:r w:rsidR="00744A87" w:rsidRPr="00D93B60">
        <w:rPr>
          <w:rFonts w:ascii="Times New Roman" w:hAnsi="Times New Roman" w:cs="Times New Roman"/>
          <w:sz w:val="24"/>
          <w:szCs w:val="24"/>
        </w:rPr>
        <w:t>documented accordingly</w:t>
      </w:r>
      <w:r w:rsidR="0084189E" w:rsidRPr="00D93B60">
        <w:rPr>
          <w:rFonts w:ascii="Times New Roman" w:hAnsi="Times New Roman" w:cs="Times New Roman"/>
          <w:sz w:val="24"/>
          <w:szCs w:val="24"/>
        </w:rPr>
        <w:t>.</w:t>
      </w:r>
      <w:r w:rsidR="006907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38BB" w:rsidRPr="00F05A3E" w:rsidRDefault="00DC38BB" w:rsidP="00F05A3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3B60" w:rsidRPr="00D93B60" w:rsidRDefault="009C6225" w:rsidP="00D93B60">
      <w:pPr>
        <w:pStyle w:val="ListParagraph"/>
        <w:numPr>
          <w:ilvl w:val="2"/>
          <w:numId w:val="1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3B60">
        <w:rPr>
          <w:rFonts w:ascii="Times New Roman" w:hAnsi="Times New Roman" w:cs="Times New Roman"/>
          <w:b/>
          <w:sz w:val="24"/>
          <w:szCs w:val="24"/>
        </w:rPr>
        <w:t>Meeting Minutes</w:t>
      </w:r>
    </w:p>
    <w:p w:rsidR="009C6225" w:rsidRPr="00D93B60" w:rsidRDefault="00744A87" w:rsidP="00D93B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>M</w:t>
      </w:r>
      <w:r w:rsidR="00BA4287" w:rsidRPr="00D93B60">
        <w:rPr>
          <w:rFonts w:ascii="Times New Roman" w:hAnsi="Times New Roman" w:cs="Times New Roman"/>
          <w:sz w:val="24"/>
          <w:szCs w:val="24"/>
        </w:rPr>
        <w:t xml:space="preserve">ost </w:t>
      </w:r>
      <w:r w:rsidRPr="00D93B60">
        <w:rPr>
          <w:rFonts w:ascii="Times New Roman" w:hAnsi="Times New Roman" w:cs="Times New Roman"/>
          <w:sz w:val="24"/>
          <w:szCs w:val="24"/>
        </w:rPr>
        <w:t xml:space="preserve">site </w:t>
      </w:r>
      <w:r w:rsidR="00BA4287" w:rsidRPr="00D93B60">
        <w:rPr>
          <w:rFonts w:ascii="Times New Roman" w:hAnsi="Times New Roman" w:cs="Times New Roman"/>
          <w:sz w:val="24"/>
          <w:szCs w:val="24"/>
        </w:rPr>
        <w:t xml:space="preserve">meetings discuss </w:t>
      </w:r>
      <w:r w:rsidR="00BA4287" w:rsidRPr="00D93B60">
        <w:rPr>
          <w:rFonts w:ascii="Times New Roman" w:hAnsi="Times New Roman" w:cs="Times New Roman"/>
          <w:noProof/>
          <w:sz w:val="24"/>
          <w:szCs w:val="24"/>
        </w:rPr>
        <w:t>safety</w:t>
      </w:r>
      <w:r w:rsidR="00BA4287" w:rsidRPr="00D93B60">
        <w:rPr>
          <w:rFonts w:ascii="Times New Roman" w:hAnsi="Times New Roman" w:cs="Times New Roman"/>
          <w:sz w:val="24"/>
          <w:szCs w:val="24"/>
        </w:rPr>
        <w:t xml:space="preserve"> issues/updates as the first agenda item.</w:t>
      </w:r>
    </w:p>
    <w:p w:rsidR="00BA4287" w:rsidRPr="00F05A3E" w:rsidRDefault="00BA4287" w:rsidP="00D93B60">
      <w:pPr>
        <w:pStyle w:val="ListParagraph"/>
        <w:numPr>
          <w:ilvl w:val="1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>Subcontractor weekly coordination meetings</w:t>
      </w:r>
    </w:p>
    <w:p w:rsidR="00BA4287" w:rsidRPr="00F05A3E" w:rsidRDefault="00BA4287" w:rsidP="00D93B60">
      <w:pPr>
        <w:pStyle w:val="ListParagraph"/>
        <w:numPr>
          <w:ilvl w:val="1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lastRenderedPageBreak/>
        <w:t>Daily foremen meetings</w:t>
      </w:r>
    </w:p>
    <w:p w:rsidR="00BA4287" w:rsidRPr="00F05A3E" w:rsidRDefault="00BA4287" w:rsidP="00D93B60">
      <w:pPr>
        <w:pStyle w:val="ListParagraph"/>
        <w:numPr>
          <w:ilvl w:val="1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>Pre-bid meetings</w:t>
      </w:r>
    </w:p>
    <w:p w:rsidR="00BA4287" w:rsidRPr="00F05A3E" w:rsidRDefault="00BA4287" w:rsidP="00D93B60">
      <w:pPr>
        <w:pStyle w:val="ListParagraph"/>
        <w:numPr>
          <w:ilvl w:val="1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>Pre-award meetings</w:t>
      </w:r>
    </w:p>
    <w:p w:rsidR="00BA4287" w:rsidRPr="00F05A3E" w:rsidRDefault="00BA4287" w:rsidP="00D93B60">
      <w:pPr>
        <w:pStyle w:val="ListParagraph"/>
        <w:numPr>
          <w:ilvl w:val="1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>Pre-construction meetings</w:t>
      </w:r>
    </w:p>
    <w:p w:rsidR="00AB5E21" w:rsidRPr="00F05A3E" w:rsidRDefault="00AB5E21" w:rsidP="00D93B60">
      <w:pPr>
        <w:pStyle w:val="ListParagraph"/>
        <w:numPr>
          <w:ilvl w:val="1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Any other meetings where safety </w:t>
      </w:r>
      <w:r w:rsidRPr="00770A45">
        <w:rPr>
          <w:rFonts w:ascii="Times New Roman" w:hAnsi="Times New Roman" w:cs="Times New Roman"/>
          <w:noProof/>
          <w:sz w:val="24"/>
          <w:szCs w:val="24"/>
        </w:rPr>
        <w:t>was discussed</w:t>
      </w:r>
    </w:p>
    <w:p w:rsidR="009C6225" w:rsidRPr="00F05A3E" w:rsidRDefault="009C6225" w:rsidP="00F05A3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E21" w:rsidRPr="00D93B60" w:rsidRDefault="00AB5E21" w:rsidP="00D93B60">
      <w:pPr>
        <w:pStyle w:val="ListParagraph"/>
        <w:numPr>
          <w:ilvl w:val="2"/>
          <w:numId w:val="1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3B60">
        <w:rPr>
          <w:rFonts w:ascii="Times New Roman" w:hAnsi="Times New Roman" w:cs="Times New Roman"/>
          <w:b/>
          <w:sz w:val="24"/>
          <w:szCs w:val="24"/>
        </w:rPr>
        <w:t xml:space="preserve">Safety Planning </w:t>
      </w:r>
      <w:r w:rsidR="00D93B60" w:rsidRPr="00D93B60">
        <w:rPr>
          <w:rFonts w:ascii="Times New Roman" w:hAnsi="Times New Roman" w:cs="Times New Roman"/>
          <w:b/>
          <w:sz w:val="24"/>
          <w:szCs w:val="24"/>
        </w:rPr>
        <w:t>Related Documents</w:t>
      </w:r>
    </w:p>
    <w:p w:rsidR="00AB5E21" w:rsidRPr="00D93B60" w:rsidRDefault="00AB5E21" w:rsidP="00D93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 xml:space="preserve">General Contractor’s Site Specific Safety Plan (SSSP) &amp; </w:t>
      </w:r>
      <w:r w:rsidR="003214C4" w:rsidRPr="00D93B60">
        <w:rPr>
          <w:rFonts w:ascii="Times New Roman" w:hAnsi="Times New Roman" w:cs="Times New Roman"/>
          <w:sz w:val="24"/>
          <w:szCs w:val="24"/>
        </w:rPr>
        <w:t xml:space="preserve">all </w:t>
      </w:r>
      <w:r w:rsidRPr="00D93B60">
        <w:rPr>
          <w:rFonts w:ascii="Times New Roman" w:hAnsi="Times New Roman" w:cs="Times New Roman"/>
          <w:sz w:val="24"/>
          <w:szCs w:val="24"/>
        </w:rPr>
        <w:t>docume</w:t>
      </w:r>
      <w:r w:rsidR="003214C4" w:rsidRPr="00D93B60">
        <w:rPr>
          <w:rFonts w:ascii="Times New Roman" w:hAnsi="Times New Roman" w:cs="Times New Roman"/>
          <w:sz w:val="24"/>
          <w:szCs w:val="24"/>
        </w:rPr>
        <w:t xml:space="preserve">nts </w:t>
      </w:r>
      <w:r w:rsidRPr="00D93B60">
        <w:rPr>
          <w:rFonts w:ascii="Times New Roman" w:hAnsi="Times New Roman" w:cs="Times New Roman"/>
          <w:sz w:val="24"/>
          <w:szCs w:val="24"/>
        </w:rPr>
        <w:t xml:space="preserve">generated as a result of the SSSP </w:t>
      </w:r>
      <w:r w:rsidR="003214C4" w:rsidRPr="00D93B60">
        <w:rPr>
          <w:rFonts w:ascii="Times New Roman" w:hAnsi="Times New Roman" w:cs="Times New Roman"/>
          <w:sz w:val="24"/>
          <w:szCs w:val="24"/>
        </w:rPr>
        <w:t xml:space="preserve">requirements. For example, the SSSP might require hot work permits, confined space permits, crane critical lift plans, etc. All these documents should </w:t>
      </w:r>
      <w:r w:rsidR="003214C4" w:rsidRPr="00770A45">
        <w:rPr>
          <w:rFonts w:ascii="Times New Roman" w:hAnsi="Times New Roman" w:cs="Times New Roman"/>
          <w:noProof/>
          <w:sz w:val="24"/>
          <w:szCs w:val="24"/>
        </w:rPr>
        <w:t>be retained</w:t>
      </w:r>
      <w:r w:rsidR="003214C4" w:rsidRPr="00D93B60">
        <w:rPr>
          <w:rFonts w:ascii="Times New Roman" w:hAnsi="Times New Roman" w:cs="Times New Roman"/>
          <w:sz w:val="24"/>
          <w:szCs w:val="24"/>
        </w:rPr>
        <w:t>.</w:t>
      </w:r>
    </w:p>
    <w:p w:rsidR="00AB5E21" w:rsidRPr="00F05A3E" w:rsidRDefault="00AB5E21" w:rsidP="00D93B60">
      <w:pPr>
        <w:pStyle w:val="ListParagraph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>SSSP</w:t>
      </w:r>
      <w:r w:rsidR="003214C4" w:rsidRPr="00F05A3E">
        <w:rPr>
          <w:rFonts w:ascii="Times New Roman" w:hAnsi="Times New Roman" w:cs="Times New Roman"/>
          <w:sz w:val="24"/>
          <w:szCs w:val="24"/>
        </w:rPr>
        <w:t>s</w:t>
      </w:r>
      <w:r w:rsidRPr="00F05A3E">
        <w:rPr>
          <w:rFonts w:ascii="Times New Roman" w:hAnsi="Times New Roman" w:cs="Times New Roman"/>
          <w:sz w:val="24"/>
          <w:szCs w:val="24"/>
        </w:rPr>
        <w:t xml:space="preserve"> of all Subcontractors and its tiers</w:t>
      </w:r>
    </w:p>
    <w:p w:rsidR="00AB5E21" w:rsidRPr="00F05A3E" w:rsidRDefault="003214C4" w:rsidP="00D93B60">
      <w:pPr>
        <w:pStyle w:val="ListParagraph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All project </w:t>
      </w:r>
      <w:r w:rsidR="00AB5E21" w:rsidRPr="00F05A3E">
        <w:rPr>
          <w:rFonts w:ascii="Times New Roman" w:hAnsi="Times New Roman" w:cs="Times New Roman"/>
          <w:sz w:val="24"/>
          <w:szCs w:val="24"/>
        </w:rPr>
        <w:t>Job Hazard Analysis (JHA)</w:t>
      </w:r>
    </w:p>
    <w:p w:rsidR="00AB5E21" w:rsidRDefault="003214C4" w:rsidP="00D93B60">
      <w:pPr>
        <w:pStyle w:val="ListParagraph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All project </w:t>
      </w:r>
      <w:r w:rsidR="00AB5E21" w:rsidRPr="00F05A3E">
        <w:rPr>
          <w:rFonts w:ascii="Times New Roman" w:hAnsi="Times New Roman" w:cs="Times New Roman"/>
          <w:sz w:val="24"/>
          <w:szCs w:val="24"/>
        </w:rPr>
        <w:t>Pre-task Plan (PTP)</w:t>
      </w:r>
    </w:p>
    <w:p w:rsidR="006907AF" w:rsidRDefault="006907AF" w:rsidP="00D93B60">
      <w:pPr>
        <w:pStyle w:val="ListParagraph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Air / noise monitoring results</w:t>
      </w:r>
    </w:p>
    <w:p w:rsidR="006907AF" w:rsidRDefault="006907AF" w:rsidP="00D93B60">
      <w:pPr>
        <w:pStyle w:val="ListParagraph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Hazardous waste manifests</w:t>
      </w:r>
    </w:p>
    <w:p w:rsidR="00375FB2" w:rsidRPr="00F05A3E" w:rsidRDefault="00375FB2" w:rsidP="00D93B60">
      <w:pPr>
        <w:pStyle w:val="ListParagraph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Hazard communication program / SDS for each job</w:t>
      </w:r>
    </w:p>
    <w:p w:rsidR="009C6225" w:rsidRPr="00F05A3E" w:rsidRDefault="009C6225" w:rsidP="00F05A3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3B60" w:rsidRPr="00D93B60" w:rsidRDefault="00D93B60" w:rsidP="00D93B60">
      <w:pPr>
        <w:pStyle w:val="ListParagraph"/>
        <w:numPr>
          <w:ilvl w:val="2"/>
          <w:numId w:val="1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3B60">
        <w:rPr>
          <w:rFonts w:ascii="Times New Roman" w:hAnsi="Times New Roman" w:cs="Times New Roman"/>
          <w:b/>
          <w:noProof/>
          <w:sz w:val="24"/>
          <w:szCs w:val="24"/>
        </w:rPr>
        <w:t>Project Safety Correspondence</w:t>
      </w:r>
    </w:p>
    <w:p w:rsidR="009223E7" w:rsidRPr="00D93B60" w:rsidRDefault="00664A81" w:rsidP="00D93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noProof/>
          <w:sz w:val="24"/>
          <w:szCs w:val="24"/>
        </w:rPr>
        <w:t>All safety related correspondence</w:t>
      </w:r>
      <w:r w:rsidR="00012EF9" w:rsidRPr="00770A45">
        <w:rPr>
          <w:rFonts w:ascii="Times New Roman" w:hAnsi="Times New Roman" w:cs="Times New Roman"/>
          <w:noProof/>
          <w:sz w:val="24"/>
          <w:szCs w:val="24"/>
        </w:rPr>
        <w:t xml:space="preserve"> (E-mails, memos, letters, notes of telephone conversations, etc.)</w:t>
      </w:r>
      <w:r w:rsidRPr="00770A4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A4287" w:rsidRPr="00770A45">
        <w:rPr>
          <w:rFonts w:ascii="Times New Roman" w:hAnsi="Times New Roman" w:cs="Times New Roman"/>
          <w:noProof/>
          <w:sz w:val="24"/>
          <w:szCs w:val="24"/>
        </w:rPr>
        <w:t>between the general contractor and owner, general contractor and architect/engineer (A/E), general contractor and subcontractors, e</w:t>
      </w:r>
      <w:r w:rsidR="00033CCA" w:rsidRPr="00770A45">
        <w:rPr>
          <w:rFonts w:ascii="Times New Roman" w:hAnsi="Times New Roman" w:cs="Times New Roman"/>
          <w:noProof/>
          <w:sz w:val="24"/>
          <w:szCs w:val="24"/>
        </w:rPr>
        <w:t>tc.</w:t>
      </w:r>
    </w:p>
    <w:p w:rsidR="00BA4287" w:rsidRPr="00F05A3E" w:rsidRDefault="00BA4287" w:rsidP="00F05A3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3B60" w:rsidRPr="00D93B60" w:rsidRDefault="00D93B60" w:rsidP="00D93B60">
      <w:pPr>
        <w:pStyle w:val="ListParagraph"/>
        <w:numPr>
          <w:ilvl w:val="2"/>
          <w:numId w:val="1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3B60">
        <w:rPr>
          <w:rFonts w:ascii="Times New Roman" w:hAnsi="Times New Roman" w:cs="Times New Roman"/>
          <w:b/>
          <w:sz w:val="24"/>
          <w:szCs w:val="24"/>
        </w:rPr>
        <w:t>Contract Documents</w:t>
      </w:r>
    </w:p>
    <w:p w:rsidR="00457273" w:rsidRPr="00D93B60" w:rsidRDefault="00457273" w:rsidP="00D93B60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>Safety pre-qualification documents</w:t>
      </w:r>
    </w:p>
    <w:p w:rsidR="00BB2472" w:rsidRPr="00D93B60" w:rsidRDefault="00BB2472" w:rsidP="00D93B60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>Contract drawings</w:t>
      </w:r>
    </w:p>
    <w:p w:rsidR="00BB2472" w:rsidRPr="00D93B60" w:rsidRDefault="00BB2472" w:rsidP="00D93B60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>Contract Specifications</w:t>
      </w:r>
    </w:p>
    <w:p w:rsidR="00044E7C" w:rsidRPr="00D93B60" w:rsidRDefault="00044E7C" w:rsidP="00D93B60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>Contracts between owner and general contractor</w:t>
      </w:r>
    </w:p>
    <w:p w:rsidR="00044E7C" w:rsidRPr="00D93B60" w:rsidRDefault="00044E7C" w:rsidP="00D93B60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>Contracts between</w:t>
      </w:r>
      <w:r w:rsidR="00DF68C8">
        <w:rPr>
          <w:rFonts w:ascii="Times New Roman" w:hAnsi="Times New Roman" w:cs="Times New Roman"/>
          <w:sz w:val="24"/>
          <w:szCs w:val="24"/>
        </w:rPr>
        <w:t xml:space="preserve"> the</w:t>
      </w:r>
      <w:r w:rsidRPr="00D93B60">
        <w:rPr>
          <w:rFonts w:ascii="Times New Roman" w:hAnsi="Times New Roman" w:cs="Times New Roman"/>
          <w:sz w:val="24"/>
          <w:szCs w:val="24"/>
        </w:rPr>
        <w:t xml:space="preserve"> </w:t>
      </w:r>
      <w:r w:rsidRPr="00DF68C8">
        <w:rPr>
          <w:rFonts w:ascii="Times New Roman" w:hAnsi="Times New Roman" w:cs="Times New Roman"/>
          <w:noProof/>
          <w:sz w:val="24"/>
          <w:szCs w:val="24"/>
        </w:rPr>
        <w:t>general</w:t>
      </w:r>
      <w:r w:rsidRPr="00D93B60">
        <w:rPr>
          <w:rFonts w:ascii="Times New Roman" w:hAnsi="Times New Roman" w:cs="Times New Roman"/>
          <w:sz w:val="24"/>
          <w:szCs w:val="24"/>
        </w:rPr>
        <w:t xml:space="preserve"> contractor and subcontractors</w:t>
      </w:r>
    </w:p>
    <w:p w:rsidR="009223E7" w:rsidRPr="00D93B60" w:rsidRDefault="009223E7" w:rsidP="00D93B60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>Documentation of any changes to your contract</w:t>
      </w:r>
    </w:p>
    <w:p w:rsidR="001D559F" w:rsidRPr="00F05A3E" w:rsidRDefault="001D559F" w:rsidP="00F05A3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93B60" w:rsidRPr="00D93B60" w:rsidRDefault="00D93B60" w:rsidP="00D93B60">
      <w:pPr>
        <w:pStyle w:val="ListParagraph"/>
        <w:numPr>
          <w:ilvl w:val="2"/>
          <w:numId w:val="16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3B6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9C6225" w:rsidRPr="00D93B60">
        <w:rPr>
          <w:rFonts w:ascii="Times New Roman" w:hAnsi="Times New Roman" w:cs="Times New Roman"/>
          <w:b/>
          <w:noProof/>
          <w:sz w:val="24"/>
          <w:szCs w:val="24"/>
        </w:rPr>
        <w:t>Daily Work Record</w:t>
      </w:r>
      <w:r w:rsidRPr="00D93B6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/ Job Diaries</w:t>
      </w:r>
    </w:p>
    <w:p w:rsidR="001D559F" w:rsidRPr="00D93B60" w:rsidRDefault="00744C90" w:rsidP="00D93B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noProof/>
          <w:sz w:val="24"/>
          <w:szCs w:val="24"/>
        </w:rPr>
        <w:t xml:space="preserve">A DWR </w:t>
      </w:r>
      <w:r w:rsidR="009C6225" w:rsidRPr="00770A45">
        <w:rPr>
          <w:rFonts w:ascii="Times New Roman" w:hAnsi="Times New Roman" w:cs="Times New Roman"/>
          <w:noProof/>
          <w:sz w:val="24"/>
          <w:szCs w:val="24"/>
        </w:rPr>
        <w:t xml:space="preserve">documents </w:t>
      </w:r>
      <w:r w:rsidRPr="00770A45">
        <w:rPr>
          <w:rFonts w:ascii="Times New Roman" w:hAnsi="Times New Roman" w:cs="Times New Roman"/>
          <w:noProof/>
          <w:sz w:val="24"/>
          <w:szCs w:val="24"/>
        </w:rPr>
        <w:t>the contractor name, work description</w:t>
      </w:r>
      <w:r w:rsidR="009C6225" w:rsidRPr="00770A45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770A45">
        <w:rPr>
          <w:rFonts w:ascii="Times New Roman" w:hAnsi="Times New Roman" w:cs="Times New Roman"/>
          <w:noProof/>
          <w:sz w:val="24"/>
          <w:szCs w:val="24"/>
        </w:rPr>
        <w:t xml:space="preserve">work location, </w:t>
      </w:r>
      <w:r w:rsidR="00FC66DF" w:rsidRPr="00770A45">
        <w:rPr>
          <w:rFonts w:ascii="Times New Roman" w:hAnsi="Times New Roman" w:cs="Times New Roman"/>
          <w:noProof/>
          <w:sz w:val="24"/>
          <w:szCs w:val="24"/>
        </w:rPr>
        <w:t xml:space="preserve">equipment involved, </w:t>
      </w:r>
      <w:r w:rsidR="009C6225" w:rsidRPr="00770A45">
        <w:rPr>
          <w:rFonts w:ascii="Times New Roman" w:hAnsi="Times New Roman" w:cs="Times New Roman"/>
          <w:noProof/>
          <w:sz w:val="24"/>
          <w:szCs w:val="24"/>
        </w:rPr>
        <w:t>crafts names</w:t>
      </w:r>
      <w:r w:rsidRPr="00770A45">
        <w:rPr>
          <w:rFonts w:ascii="Times New Roman" w:hAnsi="Times New Roman" w:cs="Times New Roman"/>
          <w:noProof/>
          <w:sz w:val="24"/>
          <w:szCs w:val="24"/>
        </w:rPr>
        <w:t xml:space="preserve"> and hours worked</w:t>
      </w:r>
      <w:r w:rsidR="009C6225" w:rsidRPr="00770A45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770A45">
        <w:rPr>
          <w:rFonts w:ascii="Times New Roman" w:hAnsi="Times New Roman" w:cs="Times New Roman"/>
          <w:noProof/>
          <w:sz w:val="24"/>
          <w:szCs w:val="24"/>
        </w:rPr>
        <w:t xml:space="preserve">visitor information, </w:t>
      </w:r>
      <w:r w:rsidR="009C6225" w:rsidRPr="00770A45">
        <w:rPr>
          <w:rFonts w:ascii="Times New Roman" w:hAnsi="Times New Roman" w:cs="Times New Roman"/>
          <w:noProof/>
          <w:sz w:val="24"/>
          <w:szCs w:val="24"/>
        </w:rPr>
        <w:t xml:space="preserve">any construction related issues, </w:t>
      </w:r>
      <w:r w:rsidR="00FC66DF" w:rsidRPr="00770A45">
        <w:rPr>
          <w:rFonts w:ascii="Times New Roman" w:hAnsi="Times New Roman" w:cs="Times New Roman"/>
          <w:noProof/>
          <w:sz w:val="24"/>
          <w:szCs w:val="24"/>
        </w:rPr>
        <w:t>safety meetings attended or inspections participated</w:t>
      </w:r>
      <w:r w:rsidR="009C6225" w:rsidRPr="00770A45">
        <w:rPr>
          <w:rFonts w:ascii="Times New Roman" w:hAnsi="Times New Roman" w:cs="Times New Roman"/>
          <w:noProof/>
          <w:sz w:val="24"/>
          <w:szCs w:val="24"/>
        </w:rPr>
        <w:t>, accidents</w:t>
      </w:r>
      <w:r w:rsidRPr="00770A45">
        <w:rPr>
          <w:rFonts w:ascii="Times New Roman" w:hAnsi="Times New Roman" w:cs="Times New Roman"/>
          <w:noProof/>
          <w:sz w:val="24"/>
          <w:szCs w:val="24"/>
        </w:rPr>
        <w:t xml:space="preserve"> on the project and any other information pertinent to the work</w:t>
      </w:r>
      <w:r w:rsidR="009C6225" w:rsidRPr="00770A45">
        <w:rPr>
          <w:rFonts w:ascii="Times New Roman" w:hAnsi="Times New Roman" w:cs="Times New Roman"/>
          <w:noProof/>
          <w:sz w:val="24"/>
          <w:szCs w:val="24"/>
        </w:rPr>
        <w:t>.</w:t>
      </w:r>
      <w:r w:rsidR="009C6225" w:rsidRPr="00D93B60">
        <w:rPr>
          <w:rFonts w:ascii="Times New Roman" w:hAnsi="Times New Roman" w:cs="Times New Roman"/>
          <w:sz w:val="24"/>
          <w:szCs w:val="24"/>
        </w:rPr>
        <w:t xml:space="preserve"> </w:t>
      </w:r>
      <w:r w:rsidRPr="00D93B60">
        <w:rPr>
          <w:rFonts w:ascii="Times New Roman" w:hAnsi="Times New Roman" w:cs="Times New Roman"/>
          <w:sz w:val="24"/>
          <w:szCs w:val="24"/>
        </w:rPr>
        <w:t xml:space="preserve">All contractors performing work on the job site should complete a DWR. </w:t>
      </w:r>
      <w:r w:rsidR="009C6225" w:rsidRPr="00D93B60">
        <w:rPr>
          <w:rFonts w:ascii="Times New Roman" w:hAnsi="Times New Roman" w:cs="Times New Roman"/>
          <w:sz w:val="24"/>
          <w:szCs w:val="24"/>
        </w:rPr>
        <w:t>The DWR</w:t>
      </w:r>
      <w:r w:rsidR="00A67C1E" w:rsidRPr="00D93B60">
        <w:rPr>
          <w:rFonts w:ascii="Times New Roman" w:hAnsi="Times New Roman" w:cs="Times New Roman"/>
          <w:sz w:val="24"/>
          <w:szCs w:val="24"/>
        </w:rPr>
        <w:t>s has provided</w:t>
      </w:r>
      <w:r w:rsidR="009C6225" w:rsidRPr="00D93B60">
        <w:rPr>
          <w:rFonts w:ascii="Times New Roman" w:hAnsi="Times New Roman" w:cs="Times New Roman"/>
          <w:sz w:val="24"/>
          <w:szCs w:val="24"/>
        </w:rPr>
        <w:t xml:space="preserve"> </w:t>
      </w:r>
      <w:r w:rsidR="009C6225" w:rsidRPr="00D93B60">
        <w:rPr>
          <w:rFonts w:ascii="Times New Roman" w:hAnsi="Times New Roman" w:cs="Times New Roman"/>
          <w:noProof/>
          <w:sz w:val="24"/>
          <w:szCs w:val="24"/>
        </w:rPr>
        <w:t xml:space="preserve">valuable evidence </w:t>
      </w:r>
      <w:r w:rsidR="00A67C1E" w:rsidRPr="00D93B60">
        <w:rPr>
          <w:rFonts w:ascii="Times New Roman" w:hAnsi="Times New Roman" w:cs="Times New Roman"/>
          <w:noProof/>
          <w:sz w:val="24"/>
          <w:szCs w:val="24"/>
        </w:rPr>
        <w:t>during</w:t>
      </w:r>
      <w:r w:rsidR="009C6225" w:rsidRPr="00D93B60">
        <w:rPr>
          <w:rFonts w:ascii="Times New Roman" w:hAnsi="Times New Roman" w:cs="Times New Roman"/>
          <w:noProof/>
          <w:sz w:val="24"/>
          <w:szCs w:val="24"/>
        </w:rPr>
        <w:t xml:space="preserve"> contractual </w:t>
      </w:r>
      <w:r w:rsidRPr="00D93B60">
        <w:rPr>
          <w:rFonts w:ascii="Times New Roman" w:hAnsi="Times New Roman" w:cs="Times New Roman"/>
          <w:noProof/>
          <w:sz w:val="24"/>
          <w:szCs w:val="24"/>
        </w:rPr>
        <w:t>disputes</w:t>
      </w:r>
      <w:r w:rsidR="009C6225" w:rsidRPr="00D93B60">
        <w:rPr>
          <w:rFonts w:ascii="Times New Roman" w:hAnsi="Times New Roman" w:cs="Times New Roman"/>
          <w:noProof/>
          <w:sz w:val="24"/>
          <w:szCs w:val="24"/>
        </w:rPr>
        <w:t xml:space="preserve"> and legal actions.</w:t>
      </w:r>
    </w:p>
    <w:p w:rsidR="00D879D3" w:rsidRPr="00D93B60" w:rsidRDefault="00D93B60" w:rsidP="00F05A3E">
      <w:pPr>
        <w:pStyle w:val="NoSpacing"/>
        <w:rPr>
          <w:rFonts w:ascii="Times New Roman" w:hAnsi="Times New Roman" w:cs="Times New Roman"/>
          <w:b/>
          <w:i/>
          <w:sz w:val="24"/>
          <w:szCs w:val="24"/>
        </w:rPr>
      </w:pPr>
      <w:r w:rsidRPr="00D93B60">
        <w:rPr>
          <w:rFonts w:ascii="Times New Roman" w:hAnsi="Times New Roman" w:cs="Times New Roman"/>
          <w:b/>
          <w:sz w:val="24"/>
          <w:szCs w:val="24"/>
        </w:rPr>
        <w:t>26.4 RECORD RETENTION DURATION</w:t>
      </w:r>
    </w:p>
    <w:p w:rsidR="00744A87" w:rsidRDefault="008E05A6" w:rsidP="00744A8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 w:rsidRPr="00F05A3E">
        <w:rPr>
          <w:rFonts w:ascii="Times New Roman" w:hAnsi="Times New Roman" w:cs="Times New Roman"/>
          <w:noProof/>
          <w:sz w:val="24"/>
          <w:szCs w:val="24"/>
        </w:rPr>
        <w:t xml:space="preserve">The </w:t>
      </w:r>
      <w:r w:rsidR="009C6225" w:rsidRPr="00F05A3E">
        <w:rPr>
          <w:rFonts w:ascii="Times New Roman" w:hAnsi="Times New Roman" w:cs="Times New Roman"/>
          <w:noProof/>
          <w:sz w:val="24"/>
          <w:szCs w:val="24"/>
        </w:rPr>
        <w:t>minimum retention period for project-related</w:t>
      </w:r>
      <w:r w:rsidRPr="00F05A3E">
        <w:rPr>
          <w:rFonts w:ascii="Times New Roman" w:hAnsi="Times New Roman" w:cs="Times New Roman"/>
          <w:noProof/>
          <w:sz w:val="24"/>
          <w:szCs w:val="24"/>
        </w:rPr>
        <w:t xml:space="preserve"> safety records </w:t>
      </w:r>
      <w:r w:rsidR="006E7248" w:rsidRPr="00F05A3E">
        <w:rPr>
          <w:rFonts w:ascii="Times New Roman" w:hAnsi="Times New Roman" w:cs="Times New Roman"/>
          <w:noProof/>
          <w:sz w:val="24"/>
          <w:szCs w:val="24"/>
        </w:rPr>
        <w:t>will be</w:t>
      </w:r>
      <w:r w:rsidRPr="00F05A3E">
        <w:rPr>
          <w:rFonts w:ascii="Times New Roman" w:hAnsi="Times New Roman" w:cs="Times New Roman"/>
          <w:noProof/>
          <w:sz w:val="24"/>
          <w:szCs w:val="24"/>
        </w:rPr>
        <w:t xml:space="preserve"> governed by</w:t>
      </w:r>
      <w:r w:rsidR="00744A87">
        <w:rPr>
          <w:rFonts w:ascii="Times New Roman" w:hAnsi="Times New Roman" w:cs="Times New Roman"/>
          <w:noProof/>
          <w:sz w:val="24"/>
          <w:szCs w:val="24"/>
        </w:rPr>
        <w:t>:</w:t>
      </w:r>
    </w:p>
    <w:p w:rsidR="00D93B60" w:rsidRDefault="00D93B60" w:rsidP="00D93B60">
      <w:pPr>
        <w:pStyle w:val="NoSpacing"/>
        <w:ind w:left="774"/>
        <w:jc w:val="both"/>
        <w:rPr>
          <w:rFonts w:ascii="Times New Roman" w:hAnsi="Times New Roman" w:cs="Times New Roman"/>
          <w:sz w:val="24"/>
          <w:szCs w:val="24"/>
        </w:rPr>
      </w:pPr>
    </w:p>
    <w:p w:rsidR="00744A87" w:rsidRDefault="00744A87" w:rsidP="00D93B60">
      <w:pPr>
        <w:pStyle w:val="NoSpacing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noProof/>
          <w:sz w:val="24"/>
          <w:szCs w:val="24"/>
        </w:rPr>
        <w:t>R</w:t>
      </w:r>
      <w:r w:rsidR="008E05A6" w:rsidRPr="00770A45">
        <w:rPr>
          <w:rFonts w:ascii="Times New Roman" w:hAnsi="Times New Roman" w:cs="Times New Roman"/>
          <w:noProof/>
          <w:sz w:val="24"/>
          <w:szCs w:val="24"/>
        </w:rPr>
        <w:t xml:space="preserve">egulatory requirements specified by government agencies such as </w:t>
      </w:r>
      <w:r w:rsidR="00D93B60" w:rsidRPr="00770A45">
        <w:rPr>
          <w:rFonts w:ascii="Times New Roman" w:hAnsi="Times New Roman" w:cs="Times New Roman"/>
          <w:noProof/>
          <w:sz w:val="24"/>
          <w:szCs w:val="24"/>
        </w:rPr>
        <w:t>DOSH</w:t>
      </w:r>
      <w:r w:rsidR="008E05A6" w:rsidRPr="00770A45">
        <w:rPr>
          <w:rFonts w:ascii="Times New Roman" w:hAnsi="Times New Roman" w:cs="Times New Roman"/>
          <w:noProof/>
          <w:sz w:val="24"/>
          <w:szCs w:val="24"/>
        </w:rPr>
        <w:t>, Mine Safety and Health Administration (MSHA), Environmental Protection Agency (EPA), Department of Transportation (DOT)</w:t>
      </w:r>
      <w:r w:rsidR="00D879D3" w:rsidRPr="00770A4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E05A6" w:rsidRPr="00770A45">
        <w:rPr>
          <w:rFonts w:ascii="Times New Roman" w:hAnsi="Times New Roman" w:cs="Times New Roman"/>
          <w:noProof/>
          <w:sz w:val="24"/>
          <w:szCs w:val="24"/>
        </w:rPr>
        <w:t xml:space="preserve">recordkeeping </w:t>
      </w:r>
      <w:r w:rsidR="00D879D3" w:rsidRPr="00770A45">
        <w:rPr>
          <w:rFonts w:ascii="Times New Roman" w:hAnsi="Times New Roman" w:cs="Times New Roman"/>
          <w:noProof/>
          <w:sz w:val="24"/>
          <w:szCs w:val="24"/>
        </w:rPr>
        <w:t>requirements</w:t>
      </w:r>
      <w:r w:rsidR="008E05A6" w:rsidRPr="00770A45">
        <w:rPr>
          <w:rFonts w:ascii="Times New Roman" w:hAnsi="Times New Roman" w:cs="Times New Roman"/>
          <w:noProof/>
          <w:sz w:val="24"/>
          <w:szCs w:val="24"/>
        </w:rPr>
        <w:t>,</w:t>
      </w:r>
      <w:r w:rsidR="00D879D3" w:rsidRPr="00770A45">
        <w:rPr>
          <w:rFonts w:ascii="Times New Roman" w:hAnsi="Times New Roman" w:cs="Times New Roman"/>
          <w:noProof/>
          <w:sz w:val="24"/>
          <w:szCs w:val="24"/>
        </w:rPr>
        <w:t xml:space="preserve"> and </w:t>
      </w:r>
      <w:r w:rsidR="00522368" w:rsidRPr="00770A45">
        <w:rPr>
          <w:rFonts w:ascii="Times New Roman" w:hAnsi="Times New Roman" w:cs="Times New Roman"/>
          <w:noProof/>
          <w:sz w:val="24"/>
          <w:szCs w:val="24"/>
        </w:rPr>
        <w:t xml:space="preserve">also by </w:t>
      </w:r>
      <w:r w:rsidR="00D879D3" w:rsidRPr="00770A45">
        <w:rPr>
          <w:rFonts w:ascii="Times New Roman" w:hAnsi="Times New Roman" w:cs="Times New Roman"/>
          <w:noProof/>
          <w:sz w:val="24"/>
          <w:szCs w:val="24"/>
        </w:rPr>
        <w:t>other applicable legal</w:t>
      </w:r>
      <w:r w:rsidR="00522368" w:rsidRPr="00770A45">
        <w:rPr>
          <w:rFonts w:ascii="Times New Roman" w:hAnsi="Times New Roman" w:cs="Times New Roman"/>
          <w:noProof/>
          <w:sz w:val="24"/>
          <w:szCs w:val="24"/>
        </w:rPr>
        <w:t xml:space="preserve"> (law)</w:t>
      </w:r>
      <w:r w:rsidR="00D879D3" w:rsidRPr="00770A45">
        <w:rPr>
          <w:rFonts w:ascii="Times New Roman" w:hAnsi="Times New Roman" w:cs="Times New Roman"/>
          <w:noProof/>
          <w:sz w:val="24"/>
          <w:szCs w:val="24"/>
        </w:rPr>
        <w:t xml:space="preserve"> requirements.</w:t>
      </w:r>
      <w:r w:rsidR="00D879D3" w:rsidRPr="00F05A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4A87" w:rsidRDefault="00744A87" w:rsidP="00D93B60">
      <w:pPr>
        <w:pStyle w:val="NoSpacing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noProof/>
          <w:sz w:val="24"/>
          <w:szCs w:val="24"/>
        </w:rPr>
        <w:lastRenderedPageBreak/>
        <w:t>T</w:t>
      </w:r>
      <w:r w:rsidR="006E7248" w:rsidRPr="00770A45">
        <w:rPr>
          <w:rFonts w:ascii="Times New Roman" w:hAnsi="Times New Roman" w:cs="Times New Roman"/>
          <w:noProof/>
          <w:sz w:val="24"/>
          <w:szCs w:val="24"/>
        </w:rPr>
        <w:t>erms</w:t>
      </w:r>
      <w:r w:rsidR="006E7248" w:rsidRPr="00F05A3E">
        <w:rPr>
          <w:rFonts w:ascii="Times New Roman" w:hAnsi="Times New Roman" w:cs="Times New Roman"/>
          <w:noProof/>
          <w:sz w:val="24"/>
          <w:szCs w:val="24"/>
        </w:rPr>
        <w:t xml:space="preserve"> of</w:t>
      </w:r>
      <w:r w:rsidR="006E7248" w:rsidRPr="00F05A3E">
        <w:rPr>
          <w:rFonts w:ascii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hAnsi="Times New Roman" w:cs="Times New Roman"/>
          <w:sz w:val="24"/>
          <w:szCs w:val="24"/>
        </w:rPr>
        <w:t>contractual requirements.</w:t>
      </w:r>
    </w:p>
    <w:p w:rsidR="00D879D3" w:rsidRPr="00F05A3E" w:rsidRDefault="00744A87" w:rsidP="00D93B60">
      <w:pPr>
        <w:pStyle w:val="NoSpacing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D879D3" w:rsidRPr="00F05A3E">
        <w:rPr>
          <w:rFonts w:ascii="Times New Roman" w:hAnsi="Times New Roman" w:cs="Times New Roman"/>
          <w:sz w:val="24"/>
          <w:szCs w:val="24"/>
        </w:rPr>
        <w:t>he Statute of Repose</w:t>
      </w:r>
      <w:r w:rsidR="00C54B7D" w:rsidRPr="00F05A3E">
        <w:rPr>
          <w:rFonts w:ascii="Times New Roman" w:hAnsi="Times New Roman" w:cs="Times New Roman"/>
          <w:sz w:val="24"/>
          <w:szCs w:val="24"/>
        </w:rPr>
        <w:t>/Statute of Limitations</w:t>
      </w:r>
      <w:r w:rsidR="00D879D3" w:rsidRPr="00F05A3E">
        <w:rPr>
          <w:rFonts w:ascii="Times New Roman" w:hAnsi="Times New Roman" w:cs="Times New Roman"/>
          <w:sz w:val="24"/>
          <w:szCs w:val="24"/>
        </w:rPr>
        <w:t xml:space="preserve"> </w:t>
      </w:r>
      <w:r w:rsidR="00C54B7D" w:rsidRPr="00F05A3E">
        <w:rPr>
          <w:rFonts w:ascii="Times New Roman" w:hAnsi="Times New Roman" w:cs="Times New Roman"/>
          <w:sz w:val="24"/>
          <w:szCs w:val="24"/>
        </w:rPr>
        <w:t xml:space="preserve">in the state where the project </w:t>
      </w:r>
      <w:r w:rsidR="00C54B7D" w:rsidRPr="00770A45">
        <w:rPr>
          <w:rFonts w:ascii="Times New Roman" w:hAnsi="Times New Roman" w:cs="Times New Roman"/>
          <w:noProof/>
          <w:sz w:val="24"/>
          <w:szCs w:val="24"/>
        </w:rPr>
        <w:t>was completed</w:t>
      </w:r>
      <w:r w:rsidR="00D879D3" w:rsidRPr="00F05A3E">
        <w:rPr>
          <w:rFonts w:ascii="Times New Roman" w:hAnsi="Times New Roman" w:cs="Times New Roman"/>
          <w:sz w:val="24"/>
          <w:szCs w:val="24"/>
        </w:rPr>
        <w:t xml:space="preserve">. </w:t>
      </w:r>
      <w:r w:rsidR="00C54B7D" w:rsidRPr="00F05A3E">
        <w:rPr>
          <w:rFonts w:ascii="Times New Roman" w:hAnsi="Times New Roman" w:cs="Times New Roman"/>
          <w:sz w:val="24"/>
          <w:szCs w:val="24"/>
        </w:rPr>
        <w:t xml:space="preserve">For example in Washington State, </w:t>
      </w:r>
      <w:r w:rsidR="00C54B7D" w:rsidRPr="00744A87">
        <w:rPr>
          <w:rFonts w:ascii="Times New Roman" w:hAnsi="Times New Roman" w:cs="Times New Roman"/>
          <w:noProof/>
          <w:sz w:val="24"/>
          <w:szCs w:val="24"/>
        </w:rPr>
        <w:t xml:space="preserve">the statute of limitations for filing a personal injury </w:t>
      </w:r>
      <w:r w:rsidR="008E05A6" w:rsidRPr="00744A87">
        <w:rPr>
          <w:rFonts w:ascii="Times New Roman" w:hAnsi="Times New Roman" w:cs="Times New Roman"/>
          <w:noProof/>
          <w:sz w:val="24"/>
          <w:szCs w:val="24"/>
        </w:rPr>
        <w:t>lawsuit</w:t>
      </w:r>
      <w:r w:rsidR="00C54B7D" w:rsidRPr="00744A87">
        <w:rPr>
          <w:rFonts w:ascii="Times New Roman" w:hAnsi="Times New Roman" w:cs="Times New Roman"/>
          <w:noProof/>
          <w:sz w:val="24"/>
          <w:szCs w:val="24"/>
        </w:rPr>
        <w:t xml:space="preserve"> is</w:t>
      </w:r>
      <w:r w:rsidR="00C54B7D" w:rsidRPr="00F05A3E">
        <w:rPr>
          <w:rFonts w:ascii="Times New Roman" w:hAnsi="Times New Roman" w:cs="Times New Roman"/>
          <w:sz w:val="24"/>
          <w:szCs w:val="24"/>
        </w:rPr>
        <w:t xml:space="preserve"> three years</w:t>
      </w:r>
      <w:r w:rsidR="008E05A6" w:rsidRPr="00F05A3E">
        <w:rPr>
          <w:rFonts w:ascii="Times New Roman" w:hAnsi="Times New Roman" w:cs="Times New Roman"/>
          <w:sz w:val="24"/>
          <w:szCs w:val="24"/>
        </w:rPr>
        <w:t>,</w:t>
      </w:r>
      <w:r w:rsidR="008524E4" w:rsidRPr="00F05A3E">
        <w:rPr>
          <w:rFonts w:ascii="Times New Roman" w:hAnsi="Times New Roman" w:cs="Times New Roman"/>
          <w:sz w:val="24"/>
          <w:szCs w:val="24"/>
        </w:rPr>
        <w:t xml:space="preserve"> and it is </w:t>
      </w:r>
      <w:r w:rsidR="00A67C1E" w:rsidRPr="00F05A3E">
        <w:rPr>
          <w:rFonts w:ascii="Times New Roman" w:hAnsi="Times New Roman" w:cs="Times New Roman"/>
          <w:noProof/>
          <w:sz w:val="24"/>
          <w:szCs w:val="24"/>
        </w:rPr>
        <w:t>two</w:t>
      </w:r>
      <w:r w:rsidR="008524E4" w:rsidRPr="00F05A3E">
        <w:rPr>
          <w:rFonts w:ascii="Times New Roman" w:hAnsi="Times New Roman" w:cs="Times New Roman"/>
          <w:sz w:val="24"/>
          <w:szCs w:val="24"/>
        </w:rPr>
        <w:t xml:space="preserve"> years in Oregon</w:t>
      </w:r>
      <w:r w:rsidR="00C54B7D" w:rsidRPr="00F05A3E">
        <w:rPr>
          <w:rFonts w:ascii="Times New Roman" w:hAnsi="Times New Roman" w:cs="Times New Roman"/>
          <w:sz w:val="24"/>
          <w:szCs w:val="24"/>
        </w:rPr>
        <w:t xml:space="preserve">. The firm should consider these factors when </w:t>
      </w:r>
      <w:r w:rsidR="006E7248" w:rsidRPr="00F05A3E">
        <w:rPr>
          <w:rFonts w:ascii="Times New Roman" w:hAnsi="Times New Roman" w:cs="Times New Roman"/>
          <w:sz w:val="24"/>
          <w:szCs w:val="24"/>
        </w:rPr>
        <w:t>deciding how long to store their records.</w:t>
      </w:r>
    </w:p>
    <w:p w:rsidR="00440083" w:rsidRPr="00F05A3E" w:rsidRDefault="00440083" w:rsidP="00F05A3E">
      <w:pPr>
        <w:pStyle w:val="NoSpacing"/>
        <w:rPr>
          <w:rFonts w:ascii="Times New Roman" w:hAnsi="Times New Roman" w:cs="Times New Roman"/>
          <w:b/>
          <w:i/>
          <w:sz w:val="24"/>
          <w:szCs w:val="24"/>
        </w:rPr>
      </w:pPr>
    </w:p>
    <w:p w:rsidR="00440083" w:rsidRPr="00D93B60" w:rsidRDefault="00D93B60" w:rsidP="00F05A3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93B60">
        <w:rPr>
          <w:rFonts w:ascii="Times New Roman" w:hAnsi="Times New Roman" w:cs="Times New Roman"/>
          <w:b/>
          <w:sz w:val="24"/>
          <w:szCs w:val="24"/>
        </w:rPr>
        <w:t>26.5 RECORD RETENTION IN CONTRACTS</w:t>
      </w:r>
    </w:p>
    <w:p w:rsidR="00440083" w:rsidRPr="00F05A3E" w:rsidRDefault="00440083" w:rsidP="00744A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noProof/>
          <w:sz w:val="24"/>
          <w:szCs w:val="24"/>
        </w:rPr>
        <w:t>All contracts</w:t>
      </w:r>
      <w:r w:rsidR="00744A87" w:rsidRPr="00770A45">
        <w:rPr>
          <w:rFonts w:ascii="Times New Roman" w:hAnsi="Times New Roman" w:cs="Times New Roman"/>
          <w:noProof/>
          <w:sz w:val="24"/>
          <w:szCs w:val="24"/>
        </w:rPr>
        <w:t xml:space="preserve"> generated as part of the project (contracts between the owner and general contractor, and contracts between general contractor and subcontractors) </w:t>
      </w:r>
      <w:r w:rsidRPr="00770A45">
        <w:rPr>
          <w:rFonts w:ascii="Times New Roman" w:hAnsi="Times New Roman" w:cs="Times New Roman"/>
          <w:noProof/>
          <w:sz w:val="24"/>
          <w:szCs w:val="24"/>
        </w:rPr>
        <w:t xml:space="preserve">should clearly state the documents to be </w:t>
      </w:r>
      <w:r w:rsidR="00744A87" w:rsidRPr="00770A45">
        <w:rPr>
          <w:rFonts w:ascii="Times New Roman" w:hAnsi="Times New Roman" w:cs="Times New Roman"/>
          <w:noProof/>
          <w:sz w:val="24"/>
          <w:szCs w:val="24"/>
        </w:rPr>
        <w:t>archived/</w:t>
      </w:r>
      <w:r w:rsidRPr="00770A45">
        <w:rPr>
          <w:rFonts w:ascii="Times New Roman" w:hAnsi="Times New Roman" w:cs="Times New Roman"/>
          <w:noProof/>
          <w:sz w:val="24"/>
          <w:szCs w:val="24"/>
        </w:rPr>
        <w:t>retained as part of the project.</w:t>
      </w:r>
    </w:p>
    <w:p w:rsidR="00D568ED" w:rsidRPr="00F05A3E" w:rsidRDefault="00D568ED" w:rsidP="00F05A3E">
      <w:pPr>
        <w:pStyle w:val="NoSpacing"/>
        <w:rPr>
          <w:rFonts w:ascii="Times New Roman" w:hAnsi="Times New Roman" w:cs="Times New Roman"/>
          <w:b/>
          <w:i/>
          <w:sz w:val="24"/>
          <w:szCs w:val="24"/>
        </w:rPr>
      </w:pPr>
    </w:p>
    <w:p w:rsidR="00440083" w:rsidRPr="00D93B60" w:rsidRDefault="00D93B60" w:rsidP="00F05A3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93B60">
        <w:rPr>
          <w:rFonts w:ascii="Times New Roman" w:hAnsi="Times New Roman" w:cs="Times New Roman"/>
          <w:b/>
          <w:sz w:val="24"/>
          <w:szCs w:val="24"/>
        </w:rPr>
        <w:t>26.6 STORAGE</w:t>
      </w:r>
    </w:p>
    <w:p w:rsidR="00440083" w:rsidRPr="00F05A3E" w:rsidRDefault="00440083" w:rsidP="00F05A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Construction projects generate both electronic and paper records. Some companies are incorporating modern technologies such as smart phone apps to perform </w:t>
      </w:r>
      <w:r w:rsidR="006E7248" w:rsidRPr="00F05A3E">
        <w:rPr>
          <w:rFonts w:ascii="Times New Roman" w:hAnsi="Times New Roman" w:cs="Times New Roman"/>
          <w:sz w:val="24"/>
          <w:szCs w:val="24"/>
        </w:rPr>
        <w:t xml:space="preserve">safety </w:t>
      </w:r>
      <w:r w:rsidRPr="00F05A3E">
        <w:rPr>
          <w:rFonts w:ascii="Times New Roman" w:hAnsi="Times New Roman" w:cs="Times New Roman"/>
          <w:sz w:val="24"/>
          <w:szCs w:val="24"/>
        </w:rPr>
        <w:t>inspections</w:t>
      </w:r>
      <w:r w:rsidR="00744A87">
        <w:rPr>
          <w:rFonts w:ascii="Times New Roman" w:hAnsi="Times New Roman" w:cs="Times New Roman"/>
          <w:sz w:val="24"/>
          <w:szCs w:val="24"/>
        </w:rPr>
        <w:t>, site exposure assessments,</w:t>
      </w:r>
      <w:r w:rsidRPr="00F05A3E">
        <w:rPr>
          <w:rFonts w:ascii="Times New Roman" w:hAnsi="Times New Roman" w:cs="Times New Roman"/>
          <w:sz w:val="24"/>
          <w:szCs w:val="24"/>
        </w:rPr>
        <w:t xml:space="preserve"> and </w:t>
      </w:r>
      <w:r w:rsidR="006E7248" w:rsidRPr="00F05A3E">
        <w:rPr>
          <w:rFonts w:ascii="Times New Roman" w:hAnsi="Times New Roman" w:cs="Times New Roman"/>
          <w:sz w:val="24"/>
          <w:szCs w:val="24"/>
        </w:rPr>
        <w:t xml:space="preserve">conduct </w:t>
      </w:r>
      <w:r w:rsidRPr="00F05A3E">
        <w:rPr>
          <w:rFonts w:ascii="Times New Roman" w:hAnsi="Times New Roman" w:cs="Times New Roman"/>
          <w:sz w:val="24"/>
          <w:szCs w:val="24"/>
        </w:rPr>
        <w:t xml:space="preserve">pre-task planning </w:t>
      </w:r>
      <w:r w:rsidR="006E7248" w:rsidRPr="00F05A3E">
        <w:rPr>
          <w:rFonts w:ascii="Times New Roman" w:hAnsi="Times New Roman" w:cs="Times New Roman"/>
          <w:sz w:val="24"/>
          <w:szCs w:val="24"/>
        </w:rPr>
        <w:t xml:space="preserve">meetings. They </w:t>
      </w:r>
      <w:r w:rsidRPr="00F05A3E">
        <w:rPr>
          <w:rFonts w:ascii="Times New Roman" w:hAnsi="Times New Roman" w:cs="Times New Roman"/>
          <w:sz w:val="24"/>
          <w:szCs w:val="24"/>
        </w:rPr>
        <w:t>also use learning management system</w:t>
      </w:r>
      <w:r w:rsidR="006E7248" w:rsidRPr="00F05A3E">
        <w:rPr>
          <w:rFonts w:ascii="Times New Roman" w:hAnsi="Times New Roman" w:cs="Times New Roman"/>
          <w:sz w:val="24"/>
          <w:szCs w:val="24"/>
        </w:rPr>
        <w:t>s</w:t>
      </w:r>
      <w:r w:rsidRPr="00F05A3E">
        <w:rPr>
          <w:rFonts w:ascii="Times New Roman" w:hAnsi="Times New Roman" w:cs="Times New Roman"/>
          <w:sz w:val="24"/>
          <w:szCs w:val="24"/>
        </w:rPr>
        <w:t xml:space="preserve"> to manage training </w:t>
      </w:r>
      <w:r w:rsidR="006E7248" w:rsidRPr="00F05A3E">
        <w:rPr>
          <w:rFonts w:ascii="Times New Roman" w:hAnsi="Times New Roman" w:cs="Times New Roman"/>
          <w:sz w:val="24"/>
          <w:szCs w:val="24"/>
        </w:rPr>
        <w:t xml:space="preserve">and </w:t>
      </w:r>
      <w:r w:rsidR="00744A87">
        <w:rPr>
          <w:rFonts w:ascii="Times New Roman" w:hAnsi="Times New Roman" w:cs="Times New Roman"/>
          <w:sz w:val="24"/>
          <w:szCs w:val="24"/>
        </w:rPr>
        <w:t xml:space="preserve">store </w:t>
      </w:r>
      <w:r w:rsidR="006E7248" w:rsidRPr="00F05A3E">
        <w:rPr>
          <w:rFonts w:ascii="Times New Roman" w:hAnsi="Times New Roman" w:cs="Times New Roman"/>
          <w:sz w:val="24"/>
          <w:szCs w:val="24"/>
        </w:rPr>
        <w:t xml:space="preserve">related </w:t>
      </w:r>
      <w:r w:rsidRPr="00F05A3E">
        <w:rPr>
          <w:rFonts w:ascii="Times New Roman" w:hAnsi="Times New Roman" w:cs="Times New Roman"/>
          <w:sz w:val="24"/>
          <w:szCs w:val="24"/>
        </w:rPr>
        <w:t>records. However</w:t>
      </w:r>
      <w:r w:rsidR="00744A87">
        <w:rPr>
          <w:rFonts w:ascii="Times New Roman" w:hAnsi="Times New Roman" w:cs="Times New Roman"/>
          <w:sz w:val="24"/>
          <w:szCs w:val="24"/>
        </w:rPr>
        <w:t>,</w:t>
      </w:r>
      <w:r w:rsidR="00B2278A" w:rsidRPr="00F05A3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2278A" w:rsidRPr="00F05A3E">
        <w:rPr>
          <w:rFonts w:ascii="Times New Roman" w:hAnsi="Times New Roman" w:cs="Times New Roman"/>
          <w:sz w:val="24"/>
          <w:szCs w:val="24"/>
        </w:rPr>
        <w:t>construction</w:t>
      </w:r>
      <w:r w:rsidR="006E7248" w:rsidRPr="00F05A3E">
        <w:rPr>
          <w:rFonts w:ascii="Times New Roman" w:hAnsi="Times New Roman" w:cs="Times New Roman"/>
          <w:sz w:val="24"/>
          <w:szCs w:val="24"/>
        </w:rPr>
        <w:t xml:space="preserve"> </w:t>
      </w:r>
      <w:r w:rsidRPr="00F05A3E">
        <w:rPr>
          <w:rFonts w:ascii="Times New Roman" w:hAnsi="Times New Roman" w:cs="Times New Roman"/>
          <w:sz w:val="24"/>
          <w:szCs w:val="24"/>
        </w:rPr>
        <w:t>project</w:t>
      </w:r>
      <w:r w:rsidR="006E7248" w:rsidRPr="00F05A3E">
        <w:rPr>
          <w:rFonts w:ascii="Times New Roman" w:hAnsi="Times New Roman" w:cs="Times New Roman"/>
          <w:sz w:val="24"/>
          <w:szCs w:val="24"/>
        </w:rPr>
        <w:t>s still</w:t>
      </w:r>
      <w:r w:rsidRPr="00F05A3E">
        <w:rPr>
          <w:rFonts w:ascii="Times New Roman" w:hAnsi="Times New Roman" w:cs="Times New Roman"/>
          <w:sz w:val="24"/>
          <w:szCs w:val="24"/>
        </w:rPr>
        <w:t xml:space="preserve"> </w:t>
      </w:r>
      <w:r w:rsidR="00744A87" w:rsidRPr="00DF68C8">
        <w:rPr>
          <w:rFonts w:ascii="Times New Roman" w:hAnsi="Times New Roman" w:cs="Times New Roman"/>
          <w:noProof/>
          <w:sz w:val="24"/>
          <w:szCs w:val="24"/>
        </w:rPr>
        <w:t>generate</w:t>
      </w:r>
      <w:r w:rsidR="00744A87">
        <w:rPr>
          <w:rFonts w:ascii="Times New Roman" w:hAnsi="Times New Roman" w:cs="Times New Roman"/>
          <w:sz w:val="24"/>
          <w:szCs w:val="24"/>
        </w:rPr>
        <w:t xml:space="preserve"> lots of paper records, and con</w:t>
      </w:r>
      <w:r w:rsidR="006E7248" w:rsidRPr="00F05A3E">
        <w:rPr>
          <w:rFonts w:ascii="Times New Roman" w:hAnsi="Times New Roman" w:cs="Times New Roman"/>
          <w:sz w:val="24"/>
          <w:szCs w:val="24"/>
        </w:rPr>
        <w:t xml:space="preserve">tractors should plan on storing both paper and electronic </w:t>
      </w:r>
      <w:r w:rsidR="00FD32F4" w:rsidRPr="00F05A3E">
        <w:rPr>
          <w:rFonts w:ascii="Times New Roman" w:hAnsi="Times New Roman" w:cs="Times New Roman"/>
          <w:sz w:val="24"/>
          <w:szCs w:val="24"/>
        </w:rPr>
        <w:t>records</w:t>
      </w:r>
      <w:r w:rsidR="00744A87">
        <w:rPr>
          <w:rFonts w:ascii="Times New Roman" w:hAnsi="Times New Roman" w:cs="Times New Roman"/>
          <w:sz w:val="24"/>
          <w:szCs w:val="24"/>
        </w:rPr>
        <w:t xml:space="preserve">. Separate policies should </w:t>
      </w:r>
      <w:r w:rsidR="00744A87" w:rsidRPr="00770A45">
        <w:rPr>
          <w:rFonts w:ascii="Times New Roman" w:hAnsi="Times New Roman" w:cs="Times New Roman"/>
          <w:noProof/>
          <w:sz w:val="24"/>
          <w:szCs w:val="24"/>
        </w:rPr>
        <w:t>be developed</w:t>
      </w:r>
      <w:r w:rsidR="00744A87">
        <w:rPr>
          <w:rFonts w:ascii="Times New Roman" w:hAnsi="Times New Roman" w:cs="Times New Roman"/>
          <w:sz w:val="24"/>
          <w:szCs w:val="24"/>
        </w:rPr>
        <w:t xml:space="preserve"> to addresses both these formats.</w:t>
      </w:r>
    </w:p>
    <w:p w:rsidR="00FD32F4" w:rsidRPr="00D93B60" w:rsidRDefault="00D93B60" w:rsidP="00D93B60">
      <w:pPr>
        <w:pStyle w:val="NoSpacing"/>
        <w:numPr>
          <w:ilvl w:val="1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D93B60">
        <w:rPr>
          <w:rFonts w:ascii="Times New Roman" w:hAnsi="Times New Roman" w:cs="Times New Roman"/>
          <w:b/>
          <w:sz w:val="24"/>
          <w:szCs w:val="24"/>
        </w:rPr>
        <w:t>ARCHIVE</w:t>
      </w:r>
    </w:p>
    <w:p w:rsidR="00FD32F4" w:rsidRPr="00D93B60" w:rsidRDefault="00FD32F4" w:rsidP="00D93B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 xml:space="preserve">Every project </w:t>
      </w:r>
      <w:r w:rsidR="00744A87" w:rsidRPr="00D93B60">
        <w:rPr>
          <w:rFonts w:ascii="Times New Roman" w:hAnsi="Times New Roman" w:cs="Times New Roman"/>
          <w:sz w:val="24"/>
          <w:szCs w:val="24"/>
        </w:rPr>
        <w:t xml:space="preserve">typically </w:t>
      </w:r>
      <w:r w:rsidRPr="00D93B60">
        <w:rPr>
          <w:rFonts w:ascii="Times New Roman" w:hAnsi="Times New Roman" w:cs="Times New Roman"/>
          <w:sz w:val="24"/>
          <w:szCs w:val="24"/>
        </w:rPr>
        <w:t xml:space="preserve">has an office manager who </w:t>
      </w:r>
      <w:r w:rsidRPr="00770A45">
        <w:rPr>
          <w:rFonts w:ascii="Times New Roman" w:hAnsi="Times New Roman" w:cs="Times New Roman"/>
          <w:noProof/>
          <w:sz w:val="24"/>
          <w:szCs w:val="24"/>
        </w:rPr>
        <w:t>is designated</w:t>
      </w:r>
      <w:r w:rsidRPr="00D93B60">
        <w:rPr>
          <w:rFonts w:ascii="Times New Roman" w:hAnsi="Times New Roman" w:cs="Times New Roman"/>
          <w:sz w:val="24"/>
          <w:szCs w:val="24"/>
        </w:rPr>
        <w:t xml:space="preserve"> as the keeper of the records. </w:t>
      </w:r>
      <w:r w:rsidRPr="00770A45">
        <w:rPr>
          <w:rFonts w:ascii="Times New Roman" w:hAnsi="Times New Roman" w:cs="Times New Roman"/>
          <w:noProof/>
          <w:sz w:val="24"/>
          <w:szCs w:val="24"/>
        </w:rPr>
        <w:t>At the end of the project</w:t>
      </w:r>
      <w:r w:rsidR="00A67C1E" w:rsidRPr="00770A45">
        <w:rPr>
          <w:rFonts w:ascii="Times New Roman" w:hAnsi="Times New Roman" w:cs="Times New Roman"/>
          <w:noProof/>
          <w:sz w:val="24"/>
          <w:szCs w:val="24"/>
        </w:rPr>
        <w:t>,</w:t>
      </w:r>
      <w:r w:rsidRPr="00770A45">
        <w:rPr>
          <w:rFonts w:ascii="Times New Roman" w:hAnsi="Times New Roman" w:cs="Times New Roman"/>
          <w:noProof/>
          <w:sz w:val="24"/>
          <w:szCs w:val="24"/>
        </w:rPr>
        <w:t xml:space="preserve"> the office manager should work with all major disciplines within the project such as payroll, cost, schedule, contract, safety, etc., to archive records generated in each area.</w:t>
      </w:r>
      <w:r w:rsidRPr="00D93B60">
        <w:rPr>
          <w:rFonts w:ascii="Times New Roman" w:hAnsi="Times New Roman" w:cs="Times New Roman"/>
          <w:sz w:val="24"/>
          <w:szCs w:val="24"/>
        </w:rPr>
        <w:t xml:space="preserve"> </w:t>
      </w:r>
      <w:r w:rsidR="00AB5AE0" w:rsidRPr="00D93B60">
        <w:rPr>
          <w:rFonts w:ascii="Times New Roman" w:hAnsi="Times New Roman" w:cs="Times New Roman"/>
          <w:noProof/>
          <w:sz w:val="24"/>
          <w:szCs w:val="24"/>
        </w:rPr>
        <w:t>Usu</w:t>
      </w:r>
      <w:r w:rsidRPr="00D93B60">
        <w:rPr>
          <w:rFonts w:ascii="Times New Roman" w:hAnsi="Times New Roman" w:cs="Times New Roman"/>
          <w:noProof/>
          <w:sz w:val="24"/>
          <w:szCs w:val="24"/>
        </w:rPr>
        <w:t>ally</w:t>
      </w:r>
      <w:r w:rsidR="00744A87" w:rsidRPr="00D93B60">
        <w:rPr>
          <w:rFonts w:ascii="Times New Roman" w:hAnsi="Times New Roman" w:cs="Times New Roman"/>
          <w:sz w:val="24"/>
          <w:szCs w:val="24"/>
        </w:rPr>
        <w:t>, each discipline should</w:t>
      </w:r>
      <w:r w:rsidRPr="00D93B60">
        <w:rPr>
          <w:rFonts w:ascii="Times New Roman" w:hAnsi="Times New Roman" w:cs="Times New Roman"/>
          <w:sz w:val="24"/>
          <w:szCs w:val="24"/>
        </w:rPr>
        <w:t xml:space="preserve"> be </w:t>
      </w:r>
      <w:r w:rsidRPr="00D93B60">
        <w:rPr>
          <w:rFonts w:ascii="Times New Roman" w:hAnsi="Times New Roman" w:cs="Times New Roman"/>
          <w:noProof/>
          <w:sz w:val="24"/>
          <w:szCs w:val="24"/>
        </w:rPr>
        <w:t>coded</w:t>
      </w:r>
      <w:r w:rsidR="00A67C1E" w:rsidRPr="00D93B60">
        <w:rPr>
          <w:rFonts w:ascii="Times New Roman" w:hAnsi="Times New Roman" w:cs="Times New Roman"/>
          <w:noProof/>
          <w:sz w:val="24"/>
          <w:szCs w:val="24"/>
        </w:rPr>
        <w:t>,</w:t>
      </w:r>
      <w:r w:rsidRPr="00D93B60">
        <w:rPr>
          <w:rFonts w:ascii="Times New Roman" w:hAnsi="Times New Roman" w:cs="Times New Roman"/>
          <w:sz w:val="24"/>
          <w:szCs w:val="24"/>
        </w:rPr>
        <w:t xml:space="preserve"> and records </w:t>
      </w:r>
      <w:r w:rsidR="00770A45">
        <w:rPr>
          <w:rFonts w:ascii="Times New Roman" w:hAnsi="Times New Roman" w:cs="Times New Roman"/>
          <w:noProof/>
          <w:sz w:val="24"/>
          <w:szCs w:val="24"/>
        </w:rPr>
        <w:t>ar</w:t>
      </w:r>
      <w:r w:rsidRPr="00770A45">
        <w:rPr>
          <w:rFonts w:ascii="Times New Roman" w:hAnsi="Times New Roman" w:cs="Times New Roman"/>
          <w:noProof/>
          <w:sz w:val="24"/>
          <w:szCs w:val="24"/>
        </w:rPr>
        <w:t>e</w:t>
      </w:r>
      <w:r w:rsidRPr="00D93B60">
        <w:rPr>
          <w:rFonts w:ascii="Times New Roman" w:hAnsi="Times New Roman" w:cs="Times New Roman"/>
          <w:sz w:val="24"/>
          <w:szCs w:val="24"/>
        </w:rPr>
        <w:t xml:space="preserve"> stored in boxes and transported to a remote storage facility. For example, safety might be coded as “1” and safety-related documents might </w:t>
      </w:r>
      <w:r w:rsidRPr="00770A45">
        <w:rPr>
          <w:rFonts w:ascii="Times New Roman" w:hAnsi="Times New Roman" w:cs="Times New Roman"/>
          <w:noProof/>
          <w:sz w:val="24"/>
          <w:szCs w:val="24"/>
        </w:rPr>
        <w:t>be archived</w:t>
      </w:r>
      <w:r w:rsidRPr="00D93B60">
        <w:rPr>
          <w:rFonts w:ascii="Times New Roman" w:hAnsi="Times New Roman" w:cs="Times New Roman"/>
          <w:sz w:val="24"/>
          <w:szCs w:val="24"/>
        </w:rPr>
        <w:t xml:space="preserve"> in boxes 1-1, 1-2, 1-3, etc.</w:t>
      </w:r>
    </w:p>
    <w:p w:rsidR="00D93B60" w:rsidRDefault="00D93B60" w:rsidP="00D93B60">
      <w:pPr>
        <w:pStyle w:val="NoSpacing"/>
      </w:pPr>
    </w:p>
    <w:p w:rsidR="00FD32F4" w:rsidRPr="00D93B60" w:rsidRDefault="00FD32F4" w:rsidP="00D93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 xml:space="preserve">It is critical to </w:t>
      </w:r>
      <w:r w:rsidRPr="00D93B60">
        <w:rPr>
          <w:rFonts w:ascii="Times New Roman" w:hAnsi="Times New Roman" w:cs="Times New Roman"/>
          <w:noProof/>
          <w:sz w:val="24"/>
          <w:szCs w:val="24"/>
        </w:rPr>
        <w:t>protect</w:t>
      </w:r>
      <w:r w:rsidR="00744A87" w:rsidRPr="00D93B60">
        <w:rPr>
          <w:rFonts w:ascii="Times New Roman" w:hAnsi="Times New Roman" w:cs="Times New Roman"/>
          <w:noProof/>
          <w:sz w:val="24"/>
          <w:szCs w:val="24"/>
        </w:rPr>
        <w:t>ing</w:t>
      </w:r>
      <w:r w:rsidRPr="00D93B60">
        <w:rPr>
          <w:rFonts w:ascii="Times New Roman" w:hAnsi="Times New Roman" w:cs="Times New Roman"/>
          <w:sz w:val="24"/>
          <w:szCs w:val="24"/>
        </w:rPr>
        <w:t xml:space="preserve"> the paper records from risks such as water damage, fire damage, vandalism or theft. Some firms have built or rented a storage warehouse with a rack system, and use large archive boxes to store paper documents. These buildings </w:t>
      </w:r>
      <w:r w:rsidRPr="00770A45">
        <w:rPr>
          <w:rFonts w:ascii="Times New Roman" w:hAnsi="Times New Roman" w:cs="Times New Roman"/>
          <w:noProof/>
          <w:sz w:val="24"/>
          <w:szCs w:val="24"/>
        </w:rPr>
        <w:t>are secured</w:t>
      </w:r>
      <w:r w:rsidRPr="00D93B60">
        <w:rPr>
          <w:rFonts w:ascii="Times New Roman" w:hAnsi="Times New Roman" w:cs="Times New Roman"/>
          <w:sz w:val="24"/>
          <w:szCs w:val="24"/>
        </w:rPr>
        <w:t xml:space="preserve"> and are protected against fire and water damages.</w:t>
      </w:r>
    </w:p>
    <w:p w:rsidR="00FD32F4" w:rsidRPr="00D93B60" w:rsidRDefault="00FD32F4" w:rsidP="00D93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sz w:val="24"/>
          <w:szCs w:val="24"/>
        </w:rPr>
        <w:t xml:space="preserve">All project-related electronic records should be stored online in a </w:t>
      </w:r>
      <w:r w:rsidRPr="00770A45">
        <w:rPr>
          <w:rFonts w:ascii="Times New Roman" w:hAnsi="Times New Roman" w:cs="Times New Roman"/>
          <w:noProof/>
          <w:sz w:val="24"/>
          <w:szCs w:val="24"/>
        </w:rPr>
        <w:t>secure</w:t>
      </w:r>
      <w:r w:rsidRPr="00D93B60">
        <w:rPr>
          <w:rFonts w:ascii="Times New Roman" w:hAnsi="Times New Roman" w:cs="Times New Roman"/>
          <w:sz w:val="24"/>
          <w:szCs w:val="24"/>
        </w:rPr>
        <w:t xml:space="preserve"> manner in multiple locations. The company’s Information Technology (IT) professionals should able to assist with the safe and secure (password protection) storage of electronic records. All electronic mails (E-mail) should be saved either in hard copy or downloaded as a computer file.</w:t>
      </w:r>
      <w:r w:rsidR="00744A87" w:rsidRPr="00D93B60">
        <w:rPr>
          <w:rFonts w:ascii="Times New Roman" w:hAnsi="Times New Roman" w:cs="Times New Roman"/>
          <w:sz w:val="24"/>
          <w:szCs w:val="24"/>
        </w:rPr>
        <w:t xml:space="preserve"> In addition, some companies convert paper </w:t>
      </w:r>
      <w:r w:rsidR="00744A87" w:rsidRPr="00770A45">
        <w:rPr>
          <w:rFonts w:ascii="Times New Roman" w:hAnsi="Times New Roman" w:cs="Times New Roman"/>
          <w:noProof/>
          <w:sz w:val="24"/>
          <w:szCs w:val="24"/>
        </w:rPr>
        <w:t>records</w:t>
      </w:r>
      <w:r w:rsidR="00744A87" w:rsidRPr="00D93B60">
        <w:rPr>
          <w:rFonts w:ascii="Times New Roman" w:hAnsi="Times New Roman" w:cs="Times New Roman"/>
          <w:sz w:val="24"/>
          <w:szCs w:val="24"/>
        </w:rPr>
        <w:t xml:space="preserve"> into electronic format using scanning, so they </w:t>
      </w:r>
      <w:r w:rsidR="00744A87" w:rsidRPr="00770A45">
        <w:rPr>
          <w:rFonts w:ascii="Times New Roman" w:hAnsi="Times New Roman" w:cs="Times New Roman"/>
          <w:noProof/>
          <w:sz w:val="24"/>
          <w:szCs w:val="24"/>
        </w:rPr>
        <w:t>are stored</w:t>
      </w:r>
      <w:r w:rsidR="00744A87" w:rsidRPr="00D93B60">
        <w:rPr>
          <w:rFonts w:ascii="Times New Roman" w:hAnsi="Times New Roman" w:cs="Times New Roman"/>
          <w:sz w:val="24"/>
          <w:szCs w:val="24"/>
        </w:rPr>
        <w:t xml:space="preserve"> </w:t>
      </w:r>
      <w:r w:rsidR="00744A87" w:rsidRPr="00DF68C8">
        <w:rPr>
          <w:rFonts w:ascii="Times New Roman" w:hAnsi="Times New Roman" w:cs="Times New Roman"/>
          <w:noProof/>
          <w:sz w:val="24"/>
          <w:szCs w:val="24"/>
        </w:rPr>
        <w:t>forever</w:t>
      </w:r>
      <w:r w:rsidR="00744A87" w:rsidRPr="00D93B60">
        <w:rPr>
          <w:rFonts w:ascii="Times New Roman" w:hAnsi="Times New Roman" w:cs="Times New Roman"/>
          <w:sz w:val="24"/>
          <w:szCs w:val="24"/>
        </w:rPr>
        <w:t>.</w:t>
      </w:r>
    </w:p>
    <w:p w:rsidR="006D2936" w:rsidRPr="00D93B60" w:rsidRDefault="00744A87" w:rsidP="00D93B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60">
        <w:rPr>
          <w:rFonts w:ascii="Times New Roman" w:hAnsi="Times New Roman" w:cs="Times New Roman"/>
          <w:noProof/>
          <w:sz w:val="24"/>
          <w:szCs w:val="24"/>
        </w:rPr>
        <w:t>Individual</w:t>
      </w:r>
      <w:r w:rsidR="006D2936" w:rsidRPr="00D93B60">
        <w:rPr>
          <w:rFonts w:ascii="Times New Roman" w:hAnsi="Times New Roman" w:cs="Times New Roman"/>
          <w:sz w:val="24"/>
          <w:szCs w:val="24"/>
        </w:rPr>
        <w:t xml:space="preserve"> employee records </w:t>
      </w:r>
      <w:r w:rsidR="006D2936" w:rsidRPr="00770A45">
        <w:rPr>
          <w:rFonts w:ascii="Times New Roman" w:hAnsi="Times New Roman" w:cs="Times New Roman"/>
          <w:noProof/>
          <w:sz w:val="24"/>
          <w:szCs w:val="24"/>
        </w:rPr>
        <w:t>are governed</w:t>
      </w:r>
      <w:r w:rsidR="006D2936" w:rsidRPr="00D93B60">
        <w:rPr>
          <w:rFonts w:ascii="Times New Roman" w:hAnsi="Times New Roman" w:cs="Times New Roman"/>
          <w:sz w:val="24"/>
          <w:szCs w:val="24"/>
        </w:rPr>
        <w:t xml:space="preserve"> by privacy laws such as HIPPA. These include OSHA 300 logs</w:t>
      </w:r>
      <w:r w:rsidR="00FD32F4" w:rsidRPr="00D93B60">
        <w:rPr>
          <w:rFonts w:ascii="Times New Roman" w:hAnsi="Times New Roman" w:cs="Times New Roman"/>
          <w:sz w:val="24"/>
          <w:szCs w:val="24"/>
        </w:rPr>
        <w:t>, drug and alcohol testing</w:t>
      </w:r>
      <w:r w:rsidR="006D2936" w:rsidRPr="00D93B60">
        <w:rPr>
          <w:rFonts w:ascii="Times New Roman" w:hAnsi="Times New Roman" w:cs="Times New Roman"/>
          <w:sz w:val="24"/>
          <w:szCs w:val="24"/>
        </w:rPr>
        <w:t xml:space="preserve"> records, and medical records. These records should not be accessible to unauthorized personnel.</w:t>
      </w:r>
    </w:p>
    <w:p w:rsidR="00440083" w:rsidRPr="00D93B60" w:rsidRDefault="00D93B60" w:rsidP="00F05A3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93B60">
        <w:rPr>
          <w:rFonts w:ascii="Times New Roman" w:hAnsi="Times New Roman" w:cs="Times New Roman"/>
          <w:b/>
          <w:sz w:val="24"/>
          <w:szCs w:val="24"/>
        </w:rPr>
        <w:t>26.8 DISPOSAL</w:t>
      </w:r>
    </w:p>
    <w:p w:rsidR="008E63CC" w:rsidRPr="00F05A3E" w:rsidRDefault="00FD32F4" w:rsidP="00F05A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A3E">
        <w:rPr>
          <w:rFonts w:ascii="Times New Roman" w:hAnsi="Times New Roman" w:cs="Times New Roman"/>
          <w:sz w:val="24"/>
          <w:szCs w:val="24"/>
        </w:rPr>
        <w:t xml:space="preserve">A large high-rise building project, depending on specific requirements, might generate thousands of documents. These documents take up a lot of storage space. Hence, it is critical to determine the life of each </w:t>
      </w:r>
      <w:r w:rsidRPr="00DF68C8">
        <w:rPr>
          <w:rFonts w:ascii="Times New Roman" w:hAnsi="Times New Roman" w:cs="Times New Roman"/>
          <w:noProof/>
          <w:sz w:val="24"/>
          <w:szCs w:val="24"/>
        </w:rPr>
        <w:t>document</w:t>
      </w:r>
      <w:r w:rsidRPr="00F05A3E">
        <w:rPr>
          <w:rFonts w:ascii="Times New Roman" w:hAnsi="Times New Roman" w:cs="Times New Roman"/>
          <w:sz w:val="24"/>
          <w:szCs w:val="24"/>
        </w:rPr>
        <w:t xml:space="preserve"> and come up with ways to </w:t>
      </w:r>
      <w:r w:rsidRPr="00F05A3E">
        <w:rPr>
          <w:rFonts w:ascii="Times New Roman" w:hAnsi="Times New Roman" w:cs="Times New Roman"/>
          <w:noProof/>
          <w:sz w:val="24"/>
          <w:szCs w:val="24"/>
        </w:rPr>
        <w:t>dispose</w:t>
      </w:r>
      <w:r w:rsidR="00A67C1E" w:rsidRPr="00F05A3E">
        <w:rPr>
          <w:rFonts w:ascii="Times New Roman" w:hAnsi="Times New Roman" w:cs="Times New Roman"/>
          <w:noProof/>
          <w:sz w:val="24"/>
          <w:szCs w:val="24"/>
        </w:rPr>
        <w:t xml:space="preserve"> of</w:t>
      </w:r>
      <w:r w:rsidRPr="00F05A3E">
        <w:rPr>
          <w:rFonts w:ascii="Times New Roman" w:hAnsi="Times New Roman" w:cs="Times New Roman"/>
          <w:sz w:val="24"/>
          <w:szCs w:val="24"/>
        </w:rPr>
        <w:t xml:space="preserve"> them at the end-of-life</w:t>
      </w:r>
      <w:r w:rsidR="007F0DD5" w:rsidRPr="00F05A3E">
        <w:rPr>
          <w:rFonts w:ascii="Times New Roman" w:hAnsi="Times New Roman" w:cs="Times New Roman"/>
          <w:sz w:val="24"/>
          <w:szCs w:val="24"/>
        </w:rPr>
        <w:t>.</w:t>
      </w:r>
      <w:r w:rsidRPr="00F05A3E">
        <w:rPr>
          <w:rFonts w:ascii="Times New Roman" w:hAnsi="Times New Roman" w:cs="Times New Roman"/>
          <w:sz w:val="24"/>
          <w:szCs w:val="24"/>
        </w:rPr>
        <w:t xml:space="preserve"> </w:t>
      </w:r>
      <w:r w:rsidR="0089795E" w:rsidRPr="00F05A3E">
        <w:rPr>
          <w:rFonts w:ascii="Times New Roman" w:hAnsi="Times New Roman" w:cs="Times New Roman"/>
          <w:sz w:val="24"/>
          <w:szCs w:val="24"/>
        </w:rPr>
        <w:t xml:space="preserve">Before </w:t>
      </w:r>
      <w:r w:rsidR="0089795E" w:rsidRPr="00770A45">
        <w:rPr>
          <w:rFonts w:ascii="Times New Roman" w:hAnsi="Times New Roman" w:cs="Times New Roman"/>
          <w:noProof/>
          <w:sz w:val="24"/>
          <w:szCs w:val="24"/>
        </w:rPr>
        <w:t>destroying any project-related documents</w:t>
      </w:r>
      <w:r w:rsidR="0089795E" w:rsidRPr="00F05A3E">
        <w:rPr>
          <w:rFonts w:ascii="Times New Roman" w:hAnsi="Times New Roman" w:cs="Times New Roman"/>
          <w:sz w:val="24"/>
          <w:szCs w:val="24"/>
        </w:rPr>
        <w:t xml:space="preserve">, it is </w:t>
      </w:r>
      <w:r w:rsidR="00DC7F58" w:rsidRPr="00F05A3E">
        <w:rPr>
          <w:rFonts w:ascii="Times New Roman" w:hAnsi="Times New Roman" w:cs="Times New Roman"/>
          <w:sz w:val="24"/>
          <w:szCs w:val="24"/>
        </w:rPr>
        <w:t>advisable to seek legal counsel.</w:t>
      </w:r>
    </w:p>
    <w:p w:rsidR="007B6E4A" w:rsidRPr="00BB7ED3" w:rsidRDefault="00BB7ED3" w:rsidP="00770A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ED3">
        <w:rPr>
          <w:rFonts w:ascii="Times New Roman" w:hAnsi="Times New Roman" w:cs="Times New Roman"/>
          <w:b/>
          <w:sz w:val="24"/>
          <w:szCs w:val="24"/>
        </w:rPr>
        <w:lastRenderedPageBreak/>
        <w:t>Exhibit 25-1: Example Safety and Health Filing System</w:t>
      </w:r>
    </w:p>
    <w:p w:rsidR="00BB7ED3" w:rsidRPr="00BB7ED3" w:rsidRDefault="00BB7ED3" w:rsidP="00BB7ED3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B7ED3">
        <w:rPr>
          <w:rFonts w:ascii="Times New Roman" w:hAnsi="Times New Roman" w:cs="Times New Roman"/>
          <w:i/>
          <w:sz w:val="24"/>
          <w:szCs w:val="24"/>
        </w:rPr>
        <w:t>(Used by permission from BNBuilders)</w:t>
      </w:r>
    </w:p>
    <w:p w:rsidR="00BB7ED3" w:rsidRPr="00BB7ED3" w:rsidRDefault="00BB7ED3" w:rsidP="00BB7ED3">
      <w:pPr>
        <w:pStyle w:val="Heading3"/>
        <w:rPr>
          <w:b/>
          <w:i/>
          <w:szCs w:val="24"/>
        </w:rPr>
      </w:pPr>
      <w:r w:rsidRPr="00BB7ED3">
        <w:rPr>
          <w:b/>
          <w:i/>
          <w:szCs w:val="24"/>
        </w:rPr>
        <w:t>Administration</w:t>
      </w:r>
    </w:p>
    <w:p w:rsidR="00BB7ED3" w:rsidRPr="00770A45" w:rsidRDefault="00BB7ED3" w:rsidP="00BB7ED3">
      <w:pPr>
        <w:pStyle w:val="Heading4"/>
        <w:rPr>
          <w:sz w:val="24"/>
          <w:szCs w:val="24"/>
        </w:rPr>
      </w:pPr>
      <w:r w:rsidRPr="00770A45">
        <w:rPr>
          <w:sz w:val="24"/>
          <w:szCs w:val="24"/>
        </w:rPr>
        <w:t>Warning / Dismissal Notices</w:t>
      </w:r>
    </w:p>
    <w:p w:rsidR="00BB7ED3" w:rsidRPr="00770A45" w:rsidRDefault="00BB7ED3" w:rsidP="00BB7ED3">
      <w:pPr>
        <w:pStyle w:val="NoSpacing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Project Health &amp; Safety Committee Meeting Minutes</w:t>
      </w:r>
    </w:p>
    <w:p w:rsidR="00BB7ED3" w:rsidRPr="00770A45" w:rsidRDefault="00BB7ED3" w:rsidP="00BB7ED3">
      <w:pPr>
        <w:pStyle w:val="NoSpacing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Health &amp; Safety Correspondence</w:t>
      </w:r>
    </w:p>
    <w:p w:rsidR="00BB7ED3" w:rsidRPr="00770A45" w:rsidRDefault="00BB7ED3" w:rsidP="00BB7ED3">
      <w:pPr>
        <w:pStyle w:val="NoSpacing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Incident Reports Log</w:t>
      </w:r>
    </w:p>
    <w:p w:rsidR="00BB7ED3" w:rsidRPr="00770A45" w:rsidRDefault="00BB7ED3" w:rsidP="00BB7ED3">
      <w:pPr>
        <w:pStyle w:val="NoSpacing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Corporate Health &amp; Safety Committee Memos</w:t>
      </w:r>
    </w:p>
    <w:p w:rsidR="00BB7ED3" w:rsidRPr="00770A45" w:rsidRDefault="00BB7ED3" w:rsidP="00BB7ED3">
      <w:pPr>
        <w:pStyle w:val="NoSpacing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Operating Group Safety Committee Memos</w:t>
      </w:r>
    </w:p>
    <w:p w:rsidR="00BB7ED3" w:rsidRPr="00770A45" w:rsidRDefault="00BB7ED3" w:rsidP="00BB7ED3">
      <w:pPr>
        <w:pStyle w:val="NoSpacing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Visitor Sign-In Sheets</w:t>
      </w:r>
    </w:p>
    <w:p w:rsidR="00BB7ED3" w:rsidRPr="00770A45" w:rsidRDefault="00BB7ED3" w:rsidP="00BB7ED3">
      <w:pPr>
        <w:pStyle w:val="Heading3"/>
        <w:rPr>
          <w:b/>
          <w:i/>
          <w:szCs w:val="24"/>
        </w:rPr>
      </w:pPr>
    </w:p>
    <w:p w:rsidR="00BB7ED3" w:rsidRPr="00770A45" w:rsidRDefault="00BB7ED3" w:rsidP="00BB7ED3">
      <w:pPr>
        <w:pStyle w:val="Heading3"/>
        <w:rPr>
          <w:b/>
          <w:i/>
          <w:szCs w:val="24"/>
        </w:rPr>
      </w:pPr>
      <w:r w:rsidRPr="00770A45">
        <w:rPr>
          <w:b/>
          <w:i/>
          <w:szCs w:val="24"/>
        </w:rPr>
        <w:t>BNBuilders Manuals</w:t>
      </w:r>
    </w:p>
    <w:p w:rsidR="00BB7ED3" w:rsidRPr="00770A45" w:rsidRDefault="00BB7ED3" w:rsidP="00BB7ED3">
      <w:pPr>
        <w:pStyle w:val="Heading4"/>
        <w:rPr>
          <w:sz w:val="24"/>
          <w:szCs w:val="24"/>
        </w:rPr>
      </w:pPr>
      <w:r w:rsidRPr="00770A45">
        <w:rPr>
          <w:sz w:val="24"/>
          <w:szCs w:val="24"/>
        </w:rPr>
        <w:t>Zero Injury Training Manual</w:t>
      </w:r>
    </w:p>
    <w:p w:rsidR="00BB7ED3" w:rsidRPr="00770A45" w:rsidRDefault="00BB7ED3" w:rsidP="00BB7ED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Mobile Crane Training Manual</w:t>
      </w:r>
    </w:p>
    <w:p w:rsidR="00BB7ED3" w:rsidRPr="00770A45" w:rsidRDefault="00BB7ED3" w:rsidP="00BB7ED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Crisis Management Manual</w:t>
      </w:r>
    </w:p>
    <w:p w:rsidR="00BB7ED3" w:rsidRPr="00770A45" w:rsidRDefault="00BB7ED3" w:rsidP="00BB7ED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Site Specific Safety Manual</w:t>
      </w:r>
    </w:p>
    <w:p w:rsidR="00BB7ED3" w:rsidRPr="00770A45" w:rsidRDefault="00BB7ED3" w:rsidP="00BB7ED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Hazard Communications Manual</w:t>
      </w:r>
    </w:p>
    <w:p w:rsidR="00BB7ED3" w:rsidRPr="00770A45" w:rsidRDefault="00BB7ED3" w:rsidP="00BB7ED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SDS’s</w:t>
      </w:r>
    </w:p>
    <w:p w:rsidR="00BB7ED3" w:rsidRPr="00770A45" w:rsidRDefault="00BB7ED3" w:rsidP="00BB7ED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 xml:space="preserve">Safety Supplies Catalog </w:t>
      </w:r>
    </w:p>
    <w:p w:rsidR="00BB7ED3" w:rsidRPr="00770A45" w:rsidRDefault="00BB7ED3" w:rsidP="00BB7ED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Substance Abuse Policy Booklets</w:t>
      </w:r>
    </w:p>
    <w:p w:rsidR="00BB7ED3" w:rsidRPr="00770A45" w:rsidRDefault="00BB7ED3" w:rsidP="00BB7ED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Project Incentive Program</w:t>
      </w:r>
    </w:p>
    <w:p w:rsidR="00BB7ED3" w:rsidRPr="00770A45" w:rsidRDefault="00BB7ED3" w:rsidP="00BB7ED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Safety Orientation Booklet</w:t>
      </w:r>
    </w:p>
    <w:p w:rsidR="00BB7ED3" w:rsidRPr="00770A45" w:rsidRDefault="00BB7ED3" w:rsidP="00BB7ED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Disruption Avoidance Plans (If Applicable)</w:t>
      </w:r>
    </w:p>
    <w:p w:rsidR="00BB7ED3" w:rsidRPr="00770A45" w:rsidRDefault="00BB7ED3" w:rsidP="00BB7ED3">
      <w:pPr>
        <w:pStyle w:val="Heading3"/>
        <w:rPr>
          <w:b/>
          <w:i/>
          <w:szCs w:val="24"/>
        </w:rPr>
      </w:pPr>
      <w:r w:rsidRPr="00770A45">
        <w:rPr>
          <w:b/>
          <w:i/>
          <w:szCs w:val="24"/>
        </w:rPr>
        <w:t>Subcontractor Manuals</w:t>
      </w:r>
    </w:p>
    <w:p w:rsidR="00BB7ED3" w:rsidRPr="00770A45" w:rsidRDefault="00BB7ED3" w:rsidP="00BB7ED3">
      <w:pPr>
        <w:pStyle w:val="Heading4"/>
        <w:rPr>
          <w:sz w:val="24"/>
          <w:szCs w:val="24"/>
        </w:rPr>
      </w:pPr>
      <w:r w:rsidRPr="00770A45">
        <w:rPr>
          <w:sz w:val="24"/>
          <w:szCs w:val="24"/>
        </w:rPr>
        <w:t>Subcontractor Site Specific Safety Manual</w:t>
      </w:r>
    </w:p>
    <w:p w:rsidR="00BB7ED3" w:rsidRPr="00770A45" w:rsidRDefault="006907AF" w:rsidP="00BB7ED3">
      <w:pPr>
        <w:pStyle w:val="Heading4"/>
        <w:rPr>
          <w:sz w:val="24"/>
          <w:szCs w:val="24"/>
        </w:rPr>
      </w:pPr>
      <w:r w:rsidRPr="00770A45">
        <w:rPr>
          <w:sz w:val="24"/>
          <w:szCs w:val="24"/>
        </w:rPr>
        <w:t xml:space="preserve">Subcontractor </w:t>
      </w:r>
      <w:r w:rsidR="00BB7ED3" w:rsidRPr="00770A45">
        <w:rPr>
          <w:sz w:val="24"/>
          <w:szCs w:val="24"/>
        </w:rPr>
        <w:t>SDS’s</w:t>
      </w:r>
    </w:p>
    <w:p w:rsidR="00BB7ED3" w:rsidRPr="00770A45" w:rsidRDefault="00BB7ED3" w:rsidP="00BB7ED3">
      <w:pPr>
        <w:pStyle w:val="Heading3"/>
        <w:numPr>
          <w:ilvl w:val="0"/>
          <w:numId w:val="28"/>
        </w:numPr>
        <w:jc w:val="left"/>
        <w:rPr>
          <w:szCs w:val="24"/>
        </w:rPr>
      </w:pPr>
      <w:r w:rsidRPr="00770A45">
        <w:rPr>
          <w:szCs w:val="24"/>
        </w:rPr>
        <w:t>Workers Comp. / Insurance</w:t>
      </w:r>
    </w:p>
    <w:p w:rsidR="00BB7ED3" w:rsidRPr="00770A45" w:rsidRDefault="00BB7ED3" w:rsidP="00BB7ED3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DWC Form 1 (Blank)</w:t>
      </w:r>
    </w:p>
    <w:p w:rsidR="00BB7ED3" w:rsidRPr="00770A45" w:rsidRDefault="00BB7ED3" w:rsidP="00BB7ED3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W/C Reporting Forms (Blank)</w:t>
      </w:r>
    </w:p>
    <w:p w:rsidR="00BB7ED3" w:rsidRPr="00770A45" w:rsidRDefault="00BB7ED3" w:rsidP="00BB7ED3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First Incident Reports (Blank)</w:t>
      </w:r>
    </w:p>
    <w:p w:rsidR="00BB7ED3" w:rsidRPr="00770A45" w:rsidRDefault="00BB7ED3" w:rsidP="00BB7ED3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Incident Investigation Forms (Blank)</w:t>
      </w:r>
    </w:p>
    <w:p w:rsidR="00BB7ED3" w:rsidRPr="00770A45" w:rsidRDefault="00BB7ED3" w:rsidP="00BB7ED3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770A45">
        <w:rPr>
          <w:rFonts w:ascii="Times New Roman" w:hAnsi="Times New Roman" w:cs="Times New Roman"/>
          <w:sz w:val="24"/>
          <w:szCs w:val="24"/>
        </w:rPr>
        <w:t>Completed Incident Reports (Shall include completed copies of all forms noted above and subsequent documents relating to the incident.)</w:t>
      </w:r>
    </w:p>
    <w:p w:rsidR="00BB7ED3" w:rsidRPr="00770A45" w:rsidRDefault="00BB7ED3" w:rsidP="00BB7ED3">
      <w:pPr>
        <w:pStyle w:val="Heading4"/>
        <w:rPr>
          <w:sz w:val="24"/>
          <w:szCs w:val="24"/>
        </w:rPr>
      </w:pPr>
      <w:r w:rsidRPr="00770A45">
        <w:rPr>
          <w:sz w:val="24"/>
          <w:szCs w:val="24"/>
        </w:rPr>
        <w:t>DOSH</w:t>
      </w:r>
    </w:p>
    <w:p w:rsidR="00BB7ED3" w:rsidRPr="00770A45" w:rsidRDefault="00BB7ED3" w:rsidP="00BB7ED3">
      <w:pPr>
        <w:pStyle w:val="BodyTextIndent"/>
        <w:numPr>
          <w:ilvl w:val="0"/>
          <w:numId w:val="29"/>
        </w:numPr>
        <w:rPr>
          <w:szCs w:val="24"/>
        </w:rPr>
      </w:pPr>
      <w:r w:rsidRPr="00770A45">
        <w:rPr>
          <w:szCs w:val="24"/>
        </w:rPr>
        <w:t>OSHA 300 Logs</w:t>
      </w:r>
    </w:p>
    <w:p w:rsidR="00BB7ED3" w:rsidRPr="00770A45" w:rsidRDefault="00BB7ED3" w:rsidP="00BB7ED3">
      <w:pPr>
        <w:pStyle w:val="BodyTextIndent"/>
        <w:numPr>
          <w:ilvl w:val="0"/>
          <w:numId w:val="29"/>
        </w:numPr>
        <w:rPr>
          <w:szCs w:val="24"/>
        </w:rPr>
      </w:pPr>
      <w:r w:rsidRPr="00770A45">
        <w:rPr>
          <w:szCs w:val="24"/>
        </w:rPr>
        <w:t>Consultation Visits</w:t>
      </w:r>
    </w:p>
    <w:p w:rsidR="00BB7ED3" w:rsidRPr="00770A45" w:rsidRDefault="00BB7ED3" w:rsidP="00BB7ED3">
      <w:pPr>
        <w:pStyle w:val="BodyTextIndent"/>
        <w:numPr>
          <w:ilvl w:val="0"/>
          <w:numId w:val="29"/>
        </w:numPr>
        <w:rPr>
          <w:szCs w:val="24"/>
        </w:rPr>
      </w:pPr>
      <w:r w:rsidRPr="00770A45">
        <w:rPr>
          <w:szCs w:val="24"/>
        </w:rPr>
        <w:t>Inspections / Citations</w:t>
      </w:r>
    </w:p>
    <w:p w:rsidR="00BB7ED3" w:rsidRPr="00770A45" w:rsidRDefault="00BB7ED3" w:rsidP="00BB7ED3">
      <w:pPr>
        <w:pStyle w:val="BodyTextIndent"/>
        <w:numPr>
          <w:ilvl w:val="0"/>
          <w:numId w:val="29"/>
        </w:numPr>
        <w:rPr>
          <w:szCs w:val="24"/>
        </w:rPr>
      </w:pPr>
      <w:r w:rsidRPr="00770A45">
        <w:rPr>
          <w:szCs w:val="24"/>
        </w:rPr>
        <w:t>Construction / Excavation / Scaffold Permits</w:t>
      </w:r>
    </w:p>
    <w:p w:rsidR="00BB7ED3" w:rsidRPr="00770A45" w:rsidRDefault="00BB7ED3" w:rsidP="00BB7ED3">
      <w:pPr>
        <w:pStyle w:val="BodyTextIndent"/>
        <w:numPr>
          <w:ilvl w:val="0"/>
          <w:numId w:val="29"/>
        </w:numPr>
        <w:rPr>
          <w:szCs w:val="24"/>
        </w:rPr>
      </w:pPr>
      <w:r w:rsidRPr="00770A45">
        <w:rPr>
          <w:szCs w:val="24"/>
        </w:rPr>
        <w:t>Tower Crane Submittal and Permit to Operate</w:t>
      </w:r>
    </w:p>
    <w:p w:rsidR="00BB7ED3" w:rsidRPr="00770A45" w:rsidRDefault="00BB7ED3" w:rsidP="00BB7ED3">
      <w:pPr>
        <w:pStyle w:val="BodyTextIndent"/>
        <w:numPr>
          <w:ilvl w:val="0"/>
          <w:numId w:val="29"/>
        </w:numPr>
        <w:rPr>
          <w:szCs w:val="24"/>
        </w:rPr>
      </w:pPr>
      <w:r w:rsidRPr="00770A45">
        <w:rPr>
          <w:szCs w:val="24"/>
        </w:rPr>
        <w:t>Man/Material Hoist Permit and Inspections Records</w:t>
      </w:r>
    </w:p>
    <w:p w:rsidR="00BB7ED3" w:rsidRPr="00770A45" w:rsidRDefault="00BB7ED3" w:rsidP="00BB7ED3">
      <w:pPr>
        <w:pStyle w:val="Heading4"/>
        <w:rPr>
          <w:sz w:val="24"/>
          <w:szCs w:val="24"/>
        </w:rPr>
      </w:pPr>
      <w:r w:rsidRPr="00770A45">
        <w:rPr>
          <w:sz w:val="24"/>
          <w:szCs w:val="24"/>
        </w:rPr>
        <w:lastRenderedPageBreak/>
        <w:t>Training</w:t>
      </w:r>
    </w:p>
    <w:p w:rsidR="00BB7ED3" w:rsidRPr="00770A45" w:rsidRDefault="00BB7ED3" w:rsidP="00BB7ED3">
      <w:pPr>
        <w:pStyle w:val="BodyTextIndent"/>
        <w:numPr>
          <w:ilvl w:val="0"/>
          <w:numId w:val="30"/>
        </w:numPr>
        <w:rPr>
          <w:szCs w:val="24"/>
        </w:rPr>
      </w:pPr>
      <w:r w:rsidRPr="00770A45">
        <w:rPr>
          <w:szCs w:val="24"/>
        </w:rPr>
        <w:t>Orientation Records</w:t>
      </w:r>
    </w:p>
    <w:p w:rsidR="00BB7ED3" w:rsidRPr="00770A45" w:rsidRDefault="00BB7ED3" w:rsidP="00BB7ED3">
      <w:pPr>
        <w:pStyle w:val="BodyTextIndent"/>
        <w:numPr>
          <w:ilvl w:val="0"/>
          <w:numId w:val="30"/>
        </w:numPr>
        <w:rPr>
          <w:szCs w:val="24"/>
        </w:rPr>
      </w:pPr>
      <w:r w:rsidRPr="00770A45">
        <w:rPr>
          <w:szCs w:val="24"/>
        </w:rPr>
        <w:t>Safety Meetings</w:t>
      </w:r>
    </w:p>
    <w:p w:rsidR="00BB7ED3" w:rsidRPr="00770A45" w:rsidRDefault="00BB7ED3" w:rsidP="00BB7ED3">
      <w:pPr>
        <w:pStyle w:val="BodyTextIndent"/>
        <w:numPr>
          <w:ilvl w:val="0"/>
          <w:numId w:val="30"/>
        </w:numPr>
        <w:rPr>
          <w:szCs w:val="24"/>
        </w:rPr>
      </w:pPr>
      <w:r w:rsidRPr="00770A45">
        <w:rPr>
          <w:szCs w:val="24"/>
        </w:rPr>
        <w:t>Subcontractor Safety Meetings</w:t>
      </w:r>
    </w:p>
    <w:p w:rsidR="00BB7ED3" w:rsidRPr="00770A45" w:rsidRDefault="00BB7ED3" w:rsidP="00BB7ED3">
      <w:pPr>
        <w:pStyle w:val="BodyTextIndent"/>
        <w:numPr>
          <w:ilvl w:val="0"/>
          <w:numId w:val="30"/>
        </w:numPr>
        <w:rPr>
          <w:szCs w:val="24"/>
        </w:rPr>
      </w:pPr>
      <w:r w:rsidRPr="00770A45">
        <w:rPr>
          <w:szCs w:val="24"/>
        </w:rPr>
        <w:t>Employee Training Records</w:t>
      </w:r>
    </w:p>
    <w:p w:rsidR="00BB7ED3" w:rsidRPr="00770A45" w:rsidRDefault="00BB7ED3" w:rsidP="00BB7ED3">
      <w:pPr>
        <w:pStyle w:val="BodyTextIndent"/>
        <w:numPr>
          <w:ilvl w:val="0"/>
          <w:numId w:val="30"/>
        </w:numPr>
        <w:rPr>
          <w:szCs w:val="24"/>
        </w:rPr>
      </w:pPr>
      <w:r w:rsidRPr="00770A45">
        <w:rPr>
          <w:szCs w:val="24"/>
        </w:rPr>
        <w:t>Re-Training Records</w:t>
      </w:r>
    </w:p>
    <w:p w:rsidR="00BB7ED3" w:rsidRPr="00770A45" w:rsidRDefault="00BB7ED3" w:rsidP="00BB7ED3">
      <w:pPr>
        <w:pStyle w:val="BodyTextIndent"/>
        <w:ind w:left="1980"/>
        <w:rPr>
          <w:szCs w:val="24"/>
        </w:rPr>
      </w:pPr>
    </w:p>
    <w:p w:rsidR="00BB7ED3" w:rsidRPr="00770A45" w:rsidRDefault="00BB7ED3" w:rsidP="00BB7ED3">
      <w:pPr>
        <w:pStyle w:val="Heading4"/>
        <w:rPr>
          <w:sz w:val="24"/>
          <w:szCs w:val="24"/>
        </w:rPr>
      </w:pPr>
      <w:r w:rsidRPr="00770A45">
        <w:rPr>
          <w:sz w:val="24"/>
          <w:szCs w:val="24"/>
        </w:rPr>
        <w:t>Loss Control</w:t>
      </w:r>
    </w:p>
    <w:p w:rsidR="00BB7ED3" w:rsidRPr="00770A45" w:rsidRDefault="00BB7ED3" w:rsidP="00BB7ED3">
      <w:pPr>
        <w:pStyle w:val="BodyTextIndent"/>
        <w:numPr>
          <w:ilvl w:val="0"/>
          <w:numId w:val="31"/>
        </w:numPr>
        <w:rPr>
          <w:szCs w:val="24"/>
        </w:rPr>
      </w:pPr>
      <w:r w:rsidRPr="00770A45">
        <w:rPr>
          <w:szCs w:val="24"/>
        </w:rPr>
        <w:t>Jobsite Audits</w:t>
      </w:r>
    </w:p>
    <w:p w:rsidR="00BB7ED3" w:rsidRPr="00770A45" w:rsidRDefault="00BB7ED3" w:rsidP="00BB7ED3">
      <w:pPr>
        <w:pStyle w:val="BodyTextIndent"/>
        <w:numPr>
          <w:ilvl w:val="0"/>
          <w:numId w:val="31"/>
        </w:numPr>
        <w:rPr>
          <w:szCs w:val="24"/>
        </w:rPr>
      </w:pPr>
      <w:r w:rsidRPr="00770A45">
        <w:rPr>
          <w:szCs w:val="24"/>
        </w:rPr>
        <w:t>Insurance Co. Audits</w:t>
      </w:r>
    </w:p>
    <w:p w:rsidR="00BB7ED3" w:rsidRPr="00770A45" w:rsidRDefault="00BB7ED3" w:rsidP="00BB7ED3">
      <w:pPr>
        <w:pStyle w:val="BodyTextIndent"/>
        <w:numPr>
          <w:ilvl w:val="0"/>
          <w:numId w:val="31"/>
        </w:numPr>
        <w:rPr>
          <w:szCs w:val="24"/>
        </w:rPr>
      </w:pPr>
      <w:r w:rsidRPr="00770A45">
        <w:rPr>
          <w:szCs w:val="24"/>
        </w:rPr>
        <w:t xml:space="preserve">PAHA’s </w:t>
      </w:r>
    </w:p>
    <w:p w:rsidR="00BB7ED3" w:rsidRPr="00770A45" w:rsidRDefault="00BB7ED3" w:rsidP="00BB7ED3">
      <w:pPr>
        <w:pStyle w:val="BodyTextIndent"/>
        <w:numPr>
          <w:ilvl w:val="0"/>
          <w:numId w:val="31"/>
        </w:numPr>
        <w:rPr>
          <w:szCs w:val="24"/>
        </w:rPr>
      </w:pPr>
      <w:r w:rsidRPr="00770A45">
        <w:rPr>
          <w:szCs w:val="24"/>
        </w:rPr>
        <w:t>Pre-Task Planning Cards</w:t>
      </w:r>
    </w:p>
    <w:p w:rsidR="00BB7ED3" w:rsidRPr="00770A45" w:rsidRDefault="00BB7ED3" w:rsidP="00BB7ED3">
      <w:pPr>
        <w:pStyle w:val="BodyTextIndent"/>
        <w:numPr>
          <w:ilvl w:val="0"/>
          <w:numId w:val="31"/>
        </w:numPr>
        <w:rPr>
          <w:szCs w:val="24"/>
        </w:rPr>
      </w:pPr>
      <w:r w:rsidRPr="00770A45">
        <w:rPr>
          <w:szCs w:val="24"/>
        </w:rPr>
        <w:t>Pre-Construction Meeting Minutes</w:t>
      </w:r>
    </w:p>
    <w:p w:rsidR="00BB7ED3" w:rsidRPr="00770A45" w:rsidRDefault="00BB7ED3" w:rsidP="00BB7ED3">
      <w:pPr>
        <w:pStyle w:val="BodyTextIndent"/>
        <w:numPr>
          <w:ilvl w:val="0"/>
          <w:numId w:val="31"/>
        </w:numPr>
        <w:rPr>
          <w:szCs w:val="24"/>
        </w:rPr>
      </w:pPr>
      <w:r w:rsidRPr="00770A45">
        <w:rPr>
          <w:szCs w:val="24"/>
        </w:rPr>
        <w:t>Scaffold Inspections (If Applicable)</w:t>
      </w:r>
    </w:p>
    <w:p w:rsidR="00BB7ED3" w:rsidRPr="00770A45" w:rsidRDefault="00BB7ED3" w:rsidP="00BB7ED3">
      <w:pPr>
        <w:pStyle w:val="BodyTextIndent"/>
        <w:numPr>
          <w:ilvl w:val="0"/>
          <w:numId w:val="31"/>
        </w:numPr>
        <w:rPr>
          <w:szCs w:val="24"/>
        </w:rPr>
      </w:pPr>
      <w:r w:rsidRPr="00770A45">
        <w:rPr>
          <w:szCs w:val="24"/>
        </w:rPr>
        <w:t>Confined Space Permits (If Applicable)</w:t>
      </w:r>
    </w:p>
    <w:p w:rsidR="00BB7ED3" w:rsidRPr="00770A45" w:rsidRDefault="00BB7ED3" w:rsidP="00BB7ED3">
      <w:pPr>
        <w:pStyle w:val="BodyTextIndent"/>
        <w:numPr>
          <w:ilvl w:val="0"/>
          <w:numId w:val="31"/>
        </w:numPr>
        <w:rPr>
          <w:szCs w:val="24"/>
        </w:rPr>
      </w:pPr>
      <w:r w:rsidRPr="00770A45">
        <w:rPr>
          <w:szCs w:val="24"/>
        </w:rPr>
        <w:t>Excavation Inspections (If Applicable)</w:t>
      </w:r>
    </w:p>
    <w:p w:rsidR="00BB7ED3" w:rsidRPr="00770A45" w:rsidRDefault="00BB7ED3" w:rsidP="00BB7ED3">
      <w:pPr>
        <w:pStyle w:val="BodyTextIndent"/>
        <w:numPr>
          <w:ilvl w:val="0"/>
          <w:numId w:val="31"/>
        </w:numPr>
        <w:rPr>
          <w:szCs w:val="24"/>
        </w:rPr>
      </w:pPr>
      <w:r w:rsidRPr="00770A45">
        <w:rPr>
          <w:szCs w:val="24"/>
        </w:rPr>
        <w:t>Equipment and Scaffold Waivers</w:t>
      </w:r>
    </w:p>
    <w:p w:rsidR="00BB7ED3" w:rsidRPr="00770A45" w:rsidRDefault="00BB7ED3" w:rsidP="00BB7ED3">
      <w:pPr>
        <w:pStyle w:val="BodyTextIndent"/>
        <w:ind w:left="1980"/>
        <w:rPr>
          <w:szCs w:val="24"/>
        </w:rPr>
      </w:pPr>
    </w:p>
    <w:p w:rsidR="00BB7ED3" w:rsidRPr="00770A45" w:rsidRDefault="00BB7ED3" w:rsidP="00BB7ED3">
      <w:pPr>
        <w:pStyle w:val="Heading4"/>
        <w:rPr>
          <w:sz w:val="24"/>
          <w:szCs w:val="24"/>
        </w:rPr>
      </w:pPr>
      <w:r w:rsidRPr="00770A45">
        <w:rPr>
          <w:sz w:val="24"/>
          <w:szCs w:val="24"/>
        </w:rPr>
        <w:t>Medical</w:t>
      </w:r>
    </w:p>
    <w:p w:rsidR="00BB7ED3" w:rsidRPr="00770A45" w:rsidRDefault="00BB7ED3" w:rsidP="00BB7ED3">
      <w:pPr>
        <w:pStyle w:val="BodyTextIndent"/>
        <w:numPr>
          <w:ilvl w:val="0"/>
          <w:numId w:val="32"/>
        </w:numPr>
        <w:rPr>
          <w:szCs w:val="24"/>
        </w:rPr>
      </w:pPr>
      <w:r w:rsidRPr="00770A45">
        <w:rPr>
          <w:szCs w:val="24"/>
        </w:rPr>
        <w:t>Medical Provider / Clinic Information</w:t>
      </w:r>
    </w:p>
    <w:p w:rsidR="00BB7ED3" w:rsidRPr="00770A45" w:rsidRDefault="00BB7ED3" w:rsidP="00BB7ED3">
      <w:pPr>
        <w:pStyle w:val="BodyTextIndent"/>
        <w:numPr>
          <w:ilvl w:val="0"/>
          <w:numId w:val="32"/>
        </w:numPr>
        <w:rPr>
          <w:szCs w:val="24"/>
        </w:rPr>
      </w:pPr>
      <w:r w:rsidRPr="00770A45">
        <w:rPr>
          <w:szCs w:val="24"/>
        </w:rPr>
        <w:t>Chain of Custody Forms</w:t>
      </w:r>
    </w:p>
    <w:p w:rsidR="00BB7ED3" w:rsidRPr="00770A45" w:rsidRDefault="00BB7ED3" w:rsidP="00BB7ED3">
      <w:pPr>
        <w:pStyle w:val="BodyTextIndent"/>
        <w:numPr>
          <w:ilvl w:val="0"/>
          <w:numId w:val="32"/>
        </w:numPr>
        <w:rPr>
          <w:szCs w:val="24"/>
        </w:rPr>
      </w:pPr>
      <w:r w:rsidRPr="00770A45">
        <w:rPr>
          <w:szCs w:val="24"/>
        </w:rPr>
        <w:t>Prescription Eyewear Program</w:t>
      </w:r>
    </w:p>
    <w:p w:rsidR="00BB7ED3" w:rsidRPr="00770A45" w:rsidRDefault="00BB7ED3" w:rsidP="00BB7ED3">
      <w:pPr>
        <w:pStyle w:val="BodyTextIndent"/>
        <w:numPr>
          <w:ilvl w:val="0"/>
          <w:numId w:val="32"/>
        </w:numPr>
        <w:rPr>
          <w:szCs w:val="24"/>
        </w:rPr>
      </w:pPr>
      <w:r w:rsidRPr="00770A45">
        <w:rPr>
          <w:szCs w:val="24"/>
        </w:rPr>
        <w:t>Respirator Physical</w:t>
      </w:r>
    </w:p>
    <w:p w:rsidR="00BB7ED3" w:rsidRPr="00770A45" w:rsidRDefault="00BB7ED3" w:rsidP="00BB7ED3">
      <w:pPr>
        <w:pStyle w:val="BodyTextIndent"/>
        <w:numPr>
          <w:ilvl w:val="0"/>
          <w:numId w:val="32"/>
        </w:numPr>
        <w:rPr>
          <w:szCs w:val="24"/>
        </w:rPr>
      </w:pPr>
      <w:r w:rsidRPr="00770A45">
        <w:rPr>
          <w:szCs w:val="24"/>
        </w:rPr>
        <w:t>Respirator Fit Test Records</w:t>
      </w:r>
    </w:p>
    <w:p w:rsidR="00BB7ED3" w:rsidRPr="00BB7ED3" w:rsidRDefault="00BB7ED3" w:rsidP="00BB7ED3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BB7ED3" w:rsidRPr="00BB7E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3FC9"/>
    <w:multiLevelType w:val="hybridMultilevel"/>
    <w:tmpl w:val="80AE3B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2F1C50"/>
    <w:multiLevelType w:val="hybridMultilevel"/>
    <w:tmpl w:val="BE66D5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E85269"/>
    <w:multiLevelType w:val="hybridMultilevel"/>
    <w:tmpl w:val="91362DE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D23BFC"/>
    <w:multiLevelType w:val="hybridMultilevel"/>
    <w:tmpl w:val="E2D6AB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02B79"/>
    <w:multiLevelType w:val="hybridMultilevel"/>
    <w:tmpl w:val="0CEAAA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07922C0"/>
    <w:multiLevelType w:val="hybridMultilevel"/>
    <w:tmpl w:val="AE58F7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25C7FDA"/>
    <w:multiLevelType w:val="hybridMultilevel"/>
    <w:tmpl w:val="497A586C"/>
    <w:lvl w:ilvl="0" w:tplc="04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>
    <w:nsid w:val="16C077A5"/>
    <w:multiLevelType w:val="hybridMultilevel"/>
    <w:tmpl w:val="84FAE4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926DC6"/>
    <w:multiLevelType w:val="hybridMultilevel"/>
    <w:tmpl w:val="0688C9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9D05C7B"/>
    <w:multiLevelType w:val="singleLevel"/>
    <w:tmpl w:val="BFA0FD66"/>
    <w:lvl w:ilvl="0">
      <w:start w:val="1"/>
      <w:numFmt w:val="upperLetter"/>
      <w:pStyle w:val="Heading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D7E0966"/>
    <w:multiLevelType w:val="hybridMultilevel"/>
    <w:tmpl w:val="6FF8D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C50BFF"/>
    <w:multiLevelType w:val="hybridMultilevel"/>
    <w:tmpl w:val="D4AEAF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E35EE7"/>
    <w:multiLevelType w:val="hybridMultilevel"/>
    <w:tmpl w:val="1D8E21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7D45B6"/>
    <w:multiLevelType w:val="hybridMultilevel"/>
    <w:tmpl w:val="17D23D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2E00A5A"/>
    <w:multiLevelType w:val="hybridMultilevel"/>
    <w:tmpl w:val="A6EAF8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D63072"/>
    <w:multiLevelType w:val="hybridMultilevel"/>
    <w:tmpl w:val="94E46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5BB1005"/>
    <w:multiLevelType w:val="hybridMultilevel"/>
    <w:tmpl w:val="97D2C9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BB5854"/>
    <w:multiLevelType w:val="multilevel"/>
    <w:tmpl w:val="9CBA30E2"/>
    <w:lvl w:ilvl="0">
      <w:start w:val="2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o"/>
      <w:lvlJc w:val="left"/>
      <w:pPr>
        <w:ind w:left="600" w:hanging="600"/>
      </w:pPr>
      <w:rPr>
        <w:rFonts w:ascii="Courier New" w:hAnsi="Courier New" w:cs="Courier New"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3C67775E"/>
    <w:multiLevelType w:val="hybridMultilevel"/>
    <w:tmpl w:val="6764BF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430610"/>
    <w:multiLevelType w:val="hybridMultilevel"/>
    <w:tmpl w:val="6C98A4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524A9"/>
    <w:multiLevelType w:val="multilevel"/>
    <w:tmpl w:val="F07A1B68"/>
    <w:lvl w:ilvl="0">
      <w:start w:val="26"/>
      <w:numFmt w:val="decimal"/>
      <w:lvlText w:val="%1"/>
      <w:lvlJc w:val="left"/>
      <w:pPr>
        <w:ind w:left="600" w:hanging="60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21">
    <w:nsid w:val="4BDF6417"/>
    <w:multiLevelType w:val="multilevel"/>
    <w:tmpl w:val="49304D22"/>
    <w:lvl w:ilvl="0">
      <w:start w:val="2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551530D"/>
    <w:multiLevelType w:val="hybridMultilevel"/>
    <w:tmpl w:val="AC6654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>
    <w:nsid w:val="56A6558C"/>
    <w:multiLevelType w:val="multilevel"/>
    <w:tmpl w:val="469C335C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6F66E42"/>
    <w:multiLevelType w:val="hybridMultilevel"/>
    <w:tmpl w:val="69A43C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235EAC"/>
    <w:multiLevelType w:val="hybridMultilevel"/>
    <w:tmpl w:val="8D183B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C8C2277"/>
    <w:multiLevelType w:val="multilevel"/>
    <w:tmpl w:val="CF44E464"/>
    <w:lvl w:ilvl="0">
      <w:start w:val="2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o"/>
      <w:lvlJc w:val="left"/>
      <w:pPr>
        <w:ind w:left="600" w:hanging="600"/>
      </w:pPr>
      <w:rPr>
        <w:rFonts w:ascii="Courier New" w:hAnsi="Courier New" w:cs="Courier New"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2D71BC4"/>
    <w:multiLevelType w:val="hybridMultilevel"/>
    <w:tmpl w:val="6FF8D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A4398C"/>
    <w:multiLevelType w:val="hybridMultilevel"/>
    <w:tmpl w:val="F3267DF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B28301F"/>
    <w:multiLevelType w:val="multilevel"/>
    <w:tmpl w:val="BE0ECCDA"/>
    <w:lvl w:ilvl="0">
      <w:start w:val="2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FF43532"/>
    <w:multiLevelType w:val="hybridMultilevel"/>
    <w:tmpl w:val="144CF2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5C551AD"/>
    <w:multiLevelType w:val="hybridMultilevel"/>
    <w:tmpl w:val="62C8F6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10"/>
  </w:num>
  <w:num w:numId="5">
    <w:abstractNumId w:val="27"/>
  </w:num>
  <w:num w:numId="6">
    <w:abstractNumId w:val="11"/>
  </w:num>
  <w:num w:numId="7">
    <w:abstractNumId w:val="18"/>
  </w:num>
  <w:num w:numId="8">
    <w:abstractNumId w:val="31"/>
  </w:num>
  <w:num w:numId="9">
    <w:abstractNumId w:val="14"/>
  </w:num>
  <w:num w:numId="10">
    <w:abstractNumId w:val="22"/>
  </w:num>
  <w:num w:numId="11">
    <w:abstractNumId w:val="20"/>
  </w:num>
  <w:num w:numId="12">
    <w:abstractNumId w:val="21"/>
  </w:num>
  <w:num w:numId="13">
    <w:abstractNumId w:val="12"/>
  </w:num>
  <w:num w:numId="14">
    <w:abstractNumId w:val="1"/>
  </w:num>
  <w:num w:numId="15">
    <w:abstractNumId w:val="19"/>
  </w:num>
  <w:num w:numId="16">
    <w:abstractNumId w:val="29"/>
  </w:num>
  <w:num w:numId="17">
    <w:abstractNumId w:val="26"/>
  </w:num>
  <w:num w:numId="18">
    <w:abstractNumId w:val="28"/>
  </w:num>
  <w:num w:numId="19">
    <w:abstractNumId w:val="17"/>
  </w:num>
  <w:num w:numId="20">
    <w:abstractNumId w:val="2"/>
  </w:num>
  <w:num w:numId="21">
    <w:abstractNumId w:val="6"/>
  </w:num>
  <w:num w:numId="22">
    <w:abstractNumId w:val="23"/>
  </w:num>
  <w:num w:numId="23">
    <w:abstractNumId w:val="9"/>
  </w:num>
  <w:num w:numId="24">
    <w:abstractNumId w:val="25"/>
  </w:num>
  <w:num w:numId="25">
    <w:abstractNumId w:val="4"/>
  </w:num>
  <w:num w:numId="26">
    <w:abstractNumId w:val="15"/>
  </w:num>
  <w:num w:numId="27">
    <w:abstractNumId w:val="0"/>
  </w:num>
  <w:num w:numId="28">
    <w:abstractNumId w:val="13"/>
  </w:num>
  <w:num w:numId="29">
    <w:abstractNumId w:val="30"/>
  </w:num>
  <w:num w:numId="30">
    <w:abstractNumId w:val="7"/>
  </w:num>
  <w:num w:numId="31">
    <w:abstractNumId w:val="2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FE"/>
    <w:rsid w:val="00010419"/>
    <w:rsid w:val="00012EF9"/>
    <w:rsid w:val="00033CCA"/>
    <w:rsid w:val="00035AFE"/>
    <w:rsid w:val="00044E7C"/>
    <w:rsid w:val="00091895"/>
    <w:rsid w:val="000E7964"/>
    <w:rsid w:val="00190F87"/>
    <w:rsid w:val="001920A7"/>
    <w:rsid w:val="001D559F"/>
    <w:rsid w:val="00221BF1"/>
    <w:rsid w:val="00223766"/>
    <w:rsid w:val="00224D34"/>
    <w:rsid w:val="003214C4"/>
    <w:rsid w:val="00375FB2"/>
    <w:rsid w:val="003C572B"/>
    <w:rsid w:val="00440083"/>
    <w:rsid w:val="00447C47"/>
    <w:rsid w:val="00457273"/>
    <w:rsid w:val="004F2DC7"/>
    <w:rsid w:val="00505665"/>
    <w:rsid w:val="00522368"/>
    <w:rsid w:val="0057199B"/>
    <w:rsid w:val="005B622F"/>
    <w:rsid w:val="00664A81"/>
    <w:rsid w:val="006907AF"/>
    <w:rsid w:val="006D2936"/>
    <w:rsid w:val="006E7248"/>
    <w:rsid w:val="00744A87"/>
    <w:rsid w:val="00744C90"/>
    <w:rsid w:val="0075349B"/>
    <w:rsid w:val="00770A45"/>
    <w:rsid w:val="007A09F8"/>
    <w:rsid w:val="007B6E4A"/>
    <w:rsid w:val="007E17F8"/>
    <w:rsid w:val="007F0DD5"/>
    <w:rsid w:val="007F66A8"/>
    <w:rsid w:val="0084189E"/>
    <w:rsid w:val="008524E4"/>
    <w:rsid w:val="00874753"/>
    <w:rsid w:val="0089795E"/>
    <w:rsid w:val="008D5BB4"/>
    <w:rsid w:val="008D64A8"/>
    <w:rsid w:val="008E05A6"/>
    <w:rsid w:val="008E63CC"/>
    <w:rsid w:val="00911950"/>
    <w:rsid w:val="009223E7"/>
    <w:rsid w:val="00974A7A"/>
    <w:rsid w:val="009C6225"/>
    <w:rsid w:val="00A67C1E"/>
    <w:rsid w:val="00A75695"/>
    <w:rsid w:val="00AB5AE0"/>
    <w:rsid w:val="00AB5E21"/>
    <w:rsid w:val="00AF36F0"/>
    <w:rsid w:val="00B2278A"/>
    <w:rsid w:val="00BA4287"/>
    <w:rsid w:val="00BA5CC3"/>
    <w:rsid w:val="00BB2472"/>
    <w:rsid w:val="00BB7ED3"/>
    <w:rsid w:val="00BE0A88"/>
    <w:rsid w:val="00C0743A"/>
    <w:rsid w:val="00C54B7D"/>
    <w:rsid w:val="00CA4EDD"/>
    <w:rsid w:val="00CA5D57"/>
    <w:rsid w:val="00CC02BE"/>
    <w:rsid w:val="00D568ED"/>
    <w:rsid w:val="00D879D3"/>
    <w:rsid w:val="00D93B60"/>
    <w:rsid w:val="00DC38BB"/>
    <w:rsid w:val="00DC7F58"/>
    <w:rsid w:val="00DF68C8"/>
    <w:rsid w:val="00E11AFD"/>
    <w:rsid w:val="00E11B05"/>
    <w:rsid w:val="00E13159"/>
    <w:rsid w:val="00E5420B"/>
    <w:rsid w:val="00EA7B86"/>
    <w:rsid w:val="00EC51FF"/>
    <w:rsid w:val="00EC6937"/>
    <w:rsid w:val="00EE0481"/>
    <w:rsid w:val="00F05A3E"/>
    <w:rsid w:val="00FC66DF"/>
    <w:rsid w:val="00FD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7ED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B7ED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BB7ED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B7ED3"/>
    <w:pPr>
      <w:keepNext/>
      <w:numPr>
        <w:numId w:val="23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6E4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11950"/>
    <w:pPr>
      <w:ind w:left="720"/>
      <w:contextualSpacing/>
    </w:pPr>
  </w:style>
  <w:style w:type="paragraph" w:styleId="NoSpacing">
    <w:name w:val="No Spacing"/>
    <w:uiPriority w:val="1"/>
    <w:qFormat/>
    <w:rsid w:val="00D879D3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57199B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BB7ED3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BB7ED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BB7ED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B7ED3"/>
    <w:rPr>
      <w:rFonts w:ascii="Times New Roman" w:eastAsia="Times New Roman" w:hAnsi="Times New Roman" w:cs="Times New Roman"/>
      <w:b/>
      <w:sz w:val="20"/>
      <w:szCs w:val="20"/>
    </w:rPr>
  </w:style>
  <w:style w:type="paragraph" w:styleId="BodyTextIndent">
    <w:name w:val="Body Text Indent"/>
    <w:basedOn w:val="Normal"/>
    <w:link w:val="BodyTextIndentChar"/>
    <w:rsid w:val="00BB7ED3"/>
    <w:pPr>
      <w:spacing w:after="0" w:line="240" w:lineRule="auto"/>
      <w:ind w:left="2070" w:hanging="63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B7ED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7ED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B7ED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BB7ED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B7ED3"/>
    <w:pPr>
      <w:keepNext/>
      <w:numPr>
        <w:numId w:val="23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6E4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11950"/>
    <w:pPr>
      <w:ind w:left="720"/>
      <w:contextualSpacing/>
    </w:pPr>
  </w:style>
  <w:style w:type="paragraph" w:styleId="NoSpacing">
    <w:name w:val="No Spacing"/>
    <w:uiPriority w:val="1"/>
    <w:qFormat/>
    <w:rsid w:val="00D879D3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57199B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BB7ED3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BB7ED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BB7ED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B7ED3"/>
    <w:rPr>
      <w:rFonts w:ascii="Times New Roman" w:eastAsia="Times New Roman" w:hAnsi="Times New Roman" w:cs="Times New Roman"/>
      <w:b/>
      <w:sz w:val="20"/>
      <w:szCs w:val="20"/>
    </w:rPr>
  </w:style>
  <w:style w:type="paragraph" w:styleId="BodyTextIndent">
    <w:name w:val="Body Text Indent"/>
    <w:basedOn w:val="Normal"/>
    <w:link w:val="BodyTextIndentChar"/>
    <w:rsid w:val="00BB7ED3"/>
    <w:pPr>
      <w:spacing w:after="0" w:line="240" w:lineRule="auto"/>
      <w:ind w:left="2070" w:hanging="63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B7ED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4B802-9806-46B0-84A6-048B01796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1729</Words>
  <Characters>9861</Characters>
  <Application>Microsoft Office Word</Application>
  <DocSecurity>4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Dept. of Labor and Industries</Company>
  <LinksUpToDate>false</LinksUpToDate>
  <CharactersWithSpaces>11567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Sathyanarayanan Rajendran</dc:creator>
  <cp:lastModifiedBy>Caprice Catalano</cp:lastModifiedBy>
  <cp:revision>2</cp:revision>
  <dcterms:created xsi:type="dcterms:W3CDTF">2015-03-31T21:48:00Z</dcterms:created>
  <dcterms:modified xsi:type="dcterms:W3CDTF">2015-03-31T21:48:00Z</dcterms:modified>
</cp:coreProperties>
</file>